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6CC6B" w14:textId="77777777" w:rsidR="00ED5E49" w:rsidRPr="00D765CE" w:rsidRDefault="00B227AC" w:rsidP="00AB42ED">
      <w:pPr>
        <w:widowControl w:val="0"/>
        <w:suppressAutoHyphens/>
        <w:autoSpaceDE w:val="0"/>
        <w:autoSpaceDN w:val="0"/>
        <w:adjustRightInd w:val="0"/>
        <w:spacing w:after="0" w:line="20" w:lineRule="atLeast"/>
        <w:jc w:val="center"/>
        <w:rPr>
          <w:rFonts w:ascii="Calibri Light" w:hAnsi="Calibri Light" w:cs="Calibri Light"/>
          <w:b/>
          <w:bCs/>
        </w:rPr>
      </w:pPr>
      <w:r w:rsidRPr="00D765CE">
        <w:rPr>
          <w:rFonts w:ascii="Calibri Light" w:hAnsi="Calibri Light" w:cs="Calibri Light"/>
          <w:b/>
          <w:bCs/>
        </w:rPr>
        <w:t>WESTERN PRAIRIE HUMAN SERVICES</w:t>
      </w:r>
      <w:r w:rsidR="00A32F3E" w:rsidRPr="00D765CE">
        <w:rPr>
          <w:rFonts w:ascii="Calibri Light" w:hAnsi="Calibri Light" w:cs="Calibri Light"/>
          <w:b/>
          <w:bCs/>
        </w:rPr>
        <w:t xml:space="preserve"> </w:t>
      </w:r>
      <w:r w:rsidR="00ED5E49" w:rsidRPr="00D765CE">
        <w:rPr>
          <w:rFonts w:ascii="Calibri Light" w:hAnsi="Calibri Light" w:cs="Calibri Light"/>
          <w:b/>
          <w:bCs/>
        </w:rPr>
        <w:t>BOARD</w:t>
      </w:r>
      <w:r w:rsidR="00A32F3E" w:rsidRPr="00D765CE">
        <w:rPr>
          <w:rFonts w:ascii="Calibri Light" w:hAnsi="Calibri Light" w:cs="Calibri Light"/>
          <w:b/>
          <w:bCs/>
        </w:rPr>
        <w:t xml:space="preserve"> MEETING</w:t>
      </w:r>
    </w:p>
    <w:p w14:paraId="405CE65C" w14:textId="4BA1717E" w:rsidR="00370CA9" w:rsidRPr="00D765CE" w:rsidRDefault="00FB56C1" w:rsidP="00C55BF0">
      <w:pPr>
        <w:widowControl w:val="0"/>
        <w:suppressAutoHyphens/>
        <w:autoSpaceDE w:val="0"/>
        <w:autoSpaceDN w:val="0"/>
        <w:adjustRightInd w:val="0"/>
        <w:spacing w:after="0" w:line="20" w:lineRule="atLeast"/>
        <w:jc w:val="center"/>
        <w:rPr>
          <w:rFonts w:ascii="Calibri Light" w:hAnsi="Calibri Light" w:cs="Calibri Light"/>
          <w:b/>
          <w:bCs/>
        </w:rPr>
      </w:pPr>
      <w:r w:rsidRPr="00D765CE">
        <w:rPr>
          <w:rFonts w:ascii="Calibri Light" w:hAnsi="Calibri Light" w:cs="Calibri Light"/>
          <w:b/>
          <w:bCs/>
        </w:rPr>
        <w:t xml:space="preserve">February </w:t>
      </w:r>
      <w:r w:rsidR="00D64ACF" w:rsidRPr="00D765CE">
        <w:rPr>
          <w:rFonts w:ascii="Calibri Light" w:hAnsi="Calibri Light" w:cs="Calibri Light"/>
          <w:b/>
          <w:bCs/>
        </w:rPr>
        <w:t>7</w:t>
      </w:r>
      <w:r w:rsidRPr="00D765CE">
        <w:rPr>
          <w:rFonts w:ascii="Calibri Light" w:hAnsi="Calibri Light" w:cs="Calibri Light"/>
          <w:b/>
          <w:bCs/>
        </w:rPr>
        <w:t xml:space="preserve">, </w:t>
      </w:r>
      <w:r w:rsidR="004C1421" w:rsidRPr="00D765CE">
        <w:rPr>
          <w:rFonts w:ascii="Calibri Light" w:hAnsi="Calibri Light" w:cs="Calibri Light"/>
          <w:b/>
          <w:bCs/>
        </w:rPr>
        <w:t>202</w:t>
      </w:r>
      <w:r w:rsidR="00D64ACF" w:rsidRPr="00D765CE">
        <w:rPr>
          <w:rFonts w:ascii="Calibri Light" w:hAnsi="Calibri Light" w:cs="Calibri Light"/>
          <w:b/>
          <w:bCs/>
        </w:rPr>
        <w:t>5</w:t>
      </w:r>
    </w:p>
    <w:p w14:paraId="46FE27D2" w14:textId="77777777" w:rsidR="00D918F5" w:rsidRPr="00D765CE" w:rsidRDefault="00D918F5" w:rsidP="00C55BF0">
      <w:pPr>
        <w:widowControl w:val="0"/>
        <w:suppressAutoHyphens/>
        <w:autoSpaceDE w:val="0"/>
        <w:autoSpaceDN w:val="0"/>
        <w:adjustRightInd w:val="0"/>
        <w:spacing w:after="0" w:line="20" w:lineRule="atLeast"/>
        <w:jc w:val="center"/>
        <w:rPr>
          <w:rFonts w:ascii="Calibri Light" w:hAnsi="Calibri Light" w:cs="Calibri Light"/>
          <w:b/>
          <w:bCs/>
        </w:rPr>
      </w:pPr>
    </w:p>
    <w:p w14:paraId="1F4A794F" w14:textId="12DAC39F" w:rsidR="00ED5E49" w:rsidRPr="00D765CE" w:rsidRDefault="00ED5E49" w:rsidP="00C55BF0">
      <w:pPr>
        <w:widowControl w:val="0"/>
        <w:suppressAutoHyphens/>
        <w:autoSpaceDE w:val="0"/>
        <w:autoSpaceDN w:val="0"/>
        <w:adjustRightInd w:val="0"/>
        <w:spacing w:after="0" w:line="20" w:lineRule="atLeast"/>
        <w:jc w:val="both"/>
        <w:rPr>
          <w:rFonts w:ascii="Calibri Light" w:hAnsi="Calibri Light" w:cs="Calibri Light"/>
        </w:rPr>
      </w:pPr>
      <w:r w:rsidRPr="00D765CE">
        <w:rPr>
          <w:rFonts w:ascii="Calibri Light" w:hAnsi="Calibri Light" w:cs="Calibri Light"/>
        </w:rPr>
        <w:t>The me</w:t>
      </w:r>
      <w:r w:rsidR="00BF02EC" w:rsidRPr="00D765CE">
        <w:rPr>
          <w:rFonts w:ascii="Calibri Light" w:hAnsi="Calibri Light" w:cs="Calibri Light"/>
        </w:rPr>
        <w:t xml:space="preserve">eting of the </w:t>
      </w:r>
      <w:r w:rsidR="00A22CFA" w:rsidRPr="00D765CE">
        <w:rPr>
          <w:rFonts w:ascii="Calibri Light" w:hAnsi="Calibri Light" w:cs="Calibri Light"/>
        </w:rPr>
        <w:t xml:space="preserve">Joint Powers Board for Western Prairie Human Services </w:t>
      </w:r>
      <w:r w:rsidR="00473262" w:rsidRPr="00D765CE">
        <w:rPr>
          <w:rFonts w:ascii="Calibri Light" w:hAnsi="Calibri Light" w:cs="Calibri Light"/>
        </w:rPr>
        <w:t>was held</w:t>
      </w:r>
      <w:r w:rsidR="00206A08" w:rsidRPr="00D765CE">
        <w:rPr>
          <w:rFonts w:ascii="Calibri Light" w:hAnsi="Calibri Light" w:cs="Calibri Light"/>
        </w:rPr>
        <w:t xml:space="preserve"> </w:t>
      </w:r>
      <w:r w:rsidR="00FB56C1" w:rsidRPr="00D765CE">
        <w:rPr>
          <w:rFonts w:ascii="Calibri Light" w:hAnsi="Calibri Light" w:cs="Calibri Light"/>
        </w:rPr>
        <w:t>February</w:t>
      </w:r>
      <w:r w:rsidR="00D64ACF" w:rsidRPr="00D765CE">
        <w:rPr>
          <w:rFonts w:ascii="Calibri Light" w:hAnsi="Calibri Light" w:cs="Calibri Light"/>
        </w:rPr>
        <w:t xml:space="preserve"> 7</w:t>
      </w:r>
      <w:r w:rsidR="00370CA9" w:rsidRPr="00D765CE">
        <w:rPr>
          <w:rFonts w:ascii="Calibri Light" w:hAnsi="Calibri Light" w:cs="Calibri Light"/>
        </w:rPr>
        <w:t xml:space="preserve">, </w:t>
      </w:r>
      <w:proofErr w:type="gramStart"/>
      <w:r w:rsidR="00196DFD" w:rsidRPr="00D765CE">
        <w:rPr>
          <w:rFonts w:ascii="Calibri Light" w:hAnsi="Calibri Light" w:cs="Calibri Light"/>
        </w:rPr>
        <w:t>202</w:t>
      </w:r>
      <w:r w:rsidR="00D64ACF" w:rsidRPr="00D765CE">
        <w:rPr>
          <w:rFonts w:ascii="Calibri Light" w:hAnsi="Calibri Light" w:cs="Calibri Light"/>
        </w:rPr>
        <w:t>5</w:t>
      </w:r>
      <w:proofErr w:type="gramEnd"/>
      <w:r w:rsidR="00285614" w:rsidRPr="00D765CE">
        <w:rPr>
          <w:rFonts w:ascii="Calibri Light" w:hAnsi="Calibri Light" w:cs="Calibri Light"/>
        </w:rPr>
        <w:t xml:space="preserve"> </w:t>
      </w:r>
      <w:r w:rsidRPr="00D765CE">
        <w:rPr>
          <w:rFonts w:ascii="Calibri Light" w:hAnsi="Calibri Light" w:cs="Calibri Light"/>
        </w:rPr>
        <w:t xml:space="preserve">at the </w:t>
      </w:r>
      <w:r w:rsidR="003659E9" w:rsidRPr="00D765CE">
        <w:rPr>
          <w:rFonts w:ascii="Calibri Light" w:hAnsi="Calibri Light" w:cs="Calibri Light"/>
        </w:rPr>
        <w:t>Western Prairie Human Services</w:t>
      </w:r>
      <w:r w:rsidR="009B70F9" w:rsidRPr="00D765CE">
        <w:rPr>
          <w:rFonts w:ascii="Calibri Light" w:hAnsi="Calibri Light" w:cs="Calibri Light"/>
        </w:rPr>
        <w:t xml:space="preserve"> Office</w:t>
      </w:r>
      <w:r w:rsidR="003659E9" w:rsidRPr="00D765CE">
        <w:rPr>
          <w:rFonts w:ascii="Calibri Light" w:hAnsi="Calibri Light" w:cs="Calibri Light"/>
        </w:rPr>
        <w:t xml:space="preserve"> in </w:t>
      </w:r>
      <w:r w:rsidR="00FB56C1" w:rsidRPr="00D765CE">
        <w:rPr>
          <w:rFonts w:ascii="Calibri Light" w:hAnsi="Calibri Light" w:cs="Calibri Light"/>
        </w:rPr>
        <w:t>Elbow Lake</w:t>
      </w:r>
      <w:r w:rsidR="002356AF" w:rsidRPr="00D765CE">
        <w:rPr>
          <w:rFonts w:ascii="Calibri Light" w:hAnsi="Calibri Light" w:cs="Calibri Light"/>
        </w:rPr>
        <w:t>.</w:t>
      </w:r>
    </w:p>
    <w:p w14:paraId="071C9342" w14:textId="77777777" w:rsidR="00ED5E49" w:rsidRPr="00D765CE" w:rsidRDefault="00ED5E49" w:rsidP="00C55BF0">
      <w:pPr>
        <w:widowControl w:val="0"/>
        <w:suppressAutoHyphens/>
        <w:autoSpaceDE w:val="0"/>
        <w:autoSpaceDN w:val="0"/>
        <w:adjustRightInd w:val="0"/>
        <w:spacing w:after="0" w:line="20" w:lineRule="atLeast"/>
        <w:jc w:val="both"/>
        <w:rPr>
          <w:rFonts w:ascii="Calibri Light" w:hAnsi="Calibri Light" w:cs="Calibri Light"/>
        </w:rPr>
      </w:pPr>
    </w:p>
    <w:p w14:paraId="6E4A105C" w14:textId="77777777" w:rsidR="00B44610" w:rsidRPr="00D765CE" w:rsidRDefault="00ED5E49" w:rsidP="00C55BF0">
      <w:pPr>
        <w:widowControl w:val="0"/>
        <w:suppressAutoHyphens/>
        <w:autoSpaceDE w:val="0"/>
        <w:autoSpaceDN w:val="0"/>
        <w:adjustRightInd w:val="0"/>
        <w:spacing w:after="0" w:line="20" w:lineRule="atLeast"/>
        <w:jc w:val="both"/>
        <w:rPr>
          <w:rFonts w:ascii="Calibri Light" w:hAnsi="Calibri Light" w:cs="Calibri Light"/>
          <w:b/>
          <w:bCs/>
          <w:u w:val="single"/>
        </w:rPr>
      </w:pPr>
      <w:r w:rsidRPr="00D765CE">
        <w:rPr>
          <w:rFonts w:ascii="Calibri Light" w:hAnsi="Calibri Light" w:cs="Calibri Light"/>
          <w:b/>
          <w:bCs/>
          <w:u w:val="single"/>
        </w:rPr>
        <w:t>MEMBERS PRESENT</w:t>
      </w:r>
      <w:r w:rsidR="008C3131" w:rsidRPr="00D765CE">
        <w:rPr>
          <w:rFonts w:ascii="Calibri Light" w:hAnsi="Calibri Light" w:cs="Calibri Light"/>
          <w:b/>
          <w:bCs/>
        </w:rPr>
        <w:tab/>
      </w:r>
      <w:r w:rsidR="008C3131" w:rsidRPr="00D765CE">
        <w:rPr>
          <w:rFonts w:ascii="Calibri Light" w:hAnsi="Calibri Light" w:cs="Calibri Light"/>
          <w:b/>
          <w:bCs/>
        </w:rPr>
        <w:tab/>
      </w:r>
      <w:r w:rsidR="008E771D" w:rsidRPr="00D765CE">
        <w:rPr>
          <w:rFonts w:ascii="Calibri Light" w:hAnsi="Calibri Light" w:cs="Calibri Light"/>
          <w:b/>
          <w:bCs/>
          <w:u w:val="single"/>
        </w:rPr>
        <w:t>OTHERS PRESE</w:t>
      </w:r>
      <w:r w:rsidR="00074E0B" w:rsidRPr="00D765CE">
        <w:rPr>
          <w:rFonts w:ascii="Calibri Light" w:hAnsi="Calibri Light" w:cs="Calibri Light"/>
          <w:b/>
          <w:bCs/>
          <w:u w:val="single"/>
        </w:rPr>
        <w:t>NT</w:t>
      </w:r>
      <w:r w:rsidR="007B1DC8" w:rsidRPr="00D765CE">
        <w:rPr>
          <w:rFonts w:ascii="Calibri Light" w:hAnsi="Calibri Light" w:cs="Calibri Light"/>
          <w:b/>
          <w:bCs/>
        </w:rPr>
        <w:tab/>
      </w:r>
      <w:r w:rsidR="00074E0B" w:rsidRPr="00D765CE">
        <w:rPr>
          <w:rFonts w:ascii="Calibri Light" w:hAnsi="Calibri Light" w:cs="Calibri Light"/>
          <w:b/>
          <w:bCs/>
        </w:rPr>
        <w:tab/>
      </w:r>
      <w:r w:rsidR="00074E0B" w:rsidRPr="00D765CE">
        <w:rPr>
          <w:rFonts w:ascii="Calibri Light" w:hAnsi="Calibri Light" w:cs="Calibri Light"/>
          <w:b/>
          <w:bCs/>
        </w:rPr>
        <w:tab/>
      </w:r>
      <w:r w:rsidR="00411519" w:rsidRPr="00D765CE">
        <w:rPr>
          <w:rFonts w:ascii="Calibri Light" w:hAnsi="Calibri Light" w:cs="Calibri Light"/>
          <w:b/>
          <w:bCs/>
        </w:rPr>
        <w:tab/>
      </w:r>
      <w:r w:rsidR="00B44610" w:rsidRPr="00D765CE">
        <w:rPr>
          <w:rFonts w:ascii="Calibri Light" w:hAnsi="Calibri Light" w:cs="Calibri Light"/>
          <w:b/>
          <w:bCs/>
        </w:rPr>
        <w:tab/>
      </w:r>
      <w:r w:rsidR="00411519" w:rsidRPr="00D765CE">
        <w:rPr>
          <w:rFonts w:ascii="Calibri Light" w:hAnsi="Calibri Light" w:cs="Calibri Light"/>
          <w:b/>
          <w:bCs/>
          <w:u w:val="single"/>
        </w:rPr>
        <w:t>MEMBERS</w:t>
      </w:r>
      <w:r w:rsidR="00E26EB7" w:rsidRPr="00D765CE">
        <w:rPr>
          <w:rFonts w:ascii="Calibri Light" w:hAnsi="Calibri Light" w:cs="Calibri Light"/>
          <w:b/>
          <w:bCs/>
          <w:u w:val="single"/>
        </w:rPr>
        <w:t xml:space="preserve"> </w:t>
      </w:r>
      <w:r w:rsidR="00411519" w:rsidRPr="00D765CE">
        <w:rPr>
          <w:rFonts w:ascii="Calibri Light" w:hAnsi="Calibri Light" w:cs="Calibri Light"/>
          <w:b/>
          <w:bCs/>
          <w:u w:val="single"/>
        </w:rPr>
        <w:t>ABSENT</w:t>
      </w:r>
      <w:r w:rsidR="00621B93" w:rsidRPr="00D765CE">
        <w:rPr>
          <w:rFonts w:ascii="Calibri Light" w:hAnsi="Calibri Light" w:cs="Calibri Light"/>
          <w:b/>
          <w:bCs/>
          <w:u w:val="single"/>
        </w:rPr>
        <w:t xml:space="preserve"> </w:t>
      </w:r>
    </w:p>
    <w:p w14:paraId="2A627AE8" w14:textId="7184DF86" w:rsidR="008003CB" w:rsidRPr="00D765CE" w:rsidRDefault="00073E38" w:rsidP="00C55BF0">
      <w:pPr>
        <w:widowControl w:val="0"/>
        <w:suppressAutoHyphens/>
        <w:autoSpaceDE w:val="0"/>
        <w:autoSpaceDN w:val="0"/>
        <w:adjustRightInd w:val="0"/>
        <w:spacing w:after="0" w:line="20" w:lineRule="atLeast"/>
        <w:jc w:val="both"/>
        <w:rPr>
          <w:rFonts w:ascii="Calibri Light" w:hAnsi="Calibri Light" w:cs="Calibri Light"/>
        </w:rPr>
      </w:pPr>
      <w:r w:rsidRPr="00D765CE">
        <w:rPr>
          <w:rFonts w:ascii="Calibri Light" w:hAnsi="Calibri Light" w:cs="Calibri Light"/>
        </w:rPr>
        <w:t>Doyle Sperr</w:t>
      </w:r>
      <w:r w:rsidR="008003CB" w:rsidRPr="00D765CE">
        <w:rPr>
          <w:rFonts w:ascii="Calibri Light" w:hAnsi="Calibri Light" w:cs="Calibri Light"/>
          <w:b/>
          <w:bCs/>
        </w:rPr>
        <w:tab/>
      </w:r>
      <w:r w:rsidR="008003CB" w:rsidRPr="00D765CE">
        <w:rPr>
          <w:rFonts w:ascii="Calibri Light" w:hAnsi="Calibri Light" w:cs="Calibri Light"/>
        </w:rPr>
        <w:tab/>
      </w:r>
      <w:r w:rsidRPr="00D765CE">
        <w:rPr>
          <w:rFonts w:ascii="Calibri Light" w:hAnsi="Calibri Light" w:cs="Calibri Light"/>
        </w:rPr>
        <w:tab/>
      </w:r>
      <w:r w:rsidR="008003CB" w:rsidRPr="00D765CE">
        <w:rPr>
          <w:rFonts w:ascii="Calibri Light" w:hAnsi="Calibri Light" w:cs="Calibri Light"/>
        </w:rPr>
        <w:t>Stacy Hennen, Director</w:t>
      </w:r>
      <w:r w:rsidR="008003CB" w:rsidRPr="00D765CE">
        <w:rPr>
          <w:rFonts w:ascii="Calibri Light" w:hAnsi="Calibri Light" w:cs="Calibri Light"/>
        </w:rPr>
        <w:tab/>
      </w:r>
      <w:r w:rsidR="008003CB" w:rsidRPr="00D765CE">
        <w:rPr>
          <w:rFonts w:ascii="Calibri Light" w:hAnsi="Calibri Light" w:cs="Calibri Light"/>
        </w:rPr>
        <w:tab/>
      </w:r>
      <w:r w:rsidR="008003CB" w:rsidRPr="00D765CE">
        <w:rPr>
          <w:rFonts w:ascii="Calibri Light" w:hAnsi="Calibri Light" w:cs="Calibri Light"/>
        </w:rPr>
        <w:tab/>
      </w:r>
      <w:r w:rsidR="008003CB" w:rsidRPr="00D765CE">
        <w:rPr>
          <w:rFonts w:ascii="Calibri Light" w:hAnsi="Calibri Light" w:cs="Calibri Light"/>
        </w:rPr>
        <w:tab/>
      </w:r>
      <w:r w:rsidR="006D2BC5" w:rsidRPr="00D765CE">
        <w:rPr>
          <w:rFonts w:ascii="Calibri Light" w:hAnsi="Calibri Light" w:cs="Calibri Light"/>
        </w:rPr>
        <w:tab/>
      </w:r>
      <w:r w:rsidR="007D796E" w:rsidRPr="00D765CE">
        <w:rPr>
          <w:rFonts w:ascii="Calibri Light" w:hAnsi="Calibri Light" w:cs="Calibri Light"/>
        </w:rPr>
        <w:t>Gordy Wagner</w:t>
      </w:r>
      <w:r w:rsidR="007D796E" w:rsidRPr="00D765CE">
        <w:rPr>
          <w:rFonts w:ascii="Calibri Light" w:hAnsi="Calibri Light" w:cs="Calibri Light"/>
        </w:rPr>
        <w:tab/>
      </w:r>
      <w:r w:rsidRPr="00D765CE">
        <w:rPr>
          <w:rFonts w:ascii="Calibri Light" w:hAnsi="Calibri Light" w:cs="Calibri Light"/>
        </w:rPr>
        <w:tab/>
      </w:r>
    </w:p>
    <w:p w14:paraId="1F11D5E6" w14:textId="77777777" w:rsidR="008003CB" w:rsidRPr="00D765CE" w:rsidRDefault="008003CB" w:rsidP="00C55BF0">
      <w:pPr>
        <w:widowControl w:val="0"/>
        <w:suppressAutoHyphens/>
        <w:autoSpaceDE w:val="0"/>
        <w:autoSpaceDN w:val="0"/>
        <w:adjustRightInd w:val="0"/>
        <w:spacing w:after="0" w:line="20" w:lineRule="atLeast"/>
        <w:jc w:val="both"/>
        <w:rPr>
          <w:rFonts w:ascii="Calibri Light" w:hAnsi="Calibri Light" w:cs="Calibri Light"/>
        </w:rPr>
      </w:pPr>
      <w:r w:rsidRPr="00D765CE">
        <w:rPr>
          <w:rFonts w:ascii="Calibri Light" w:hAnsi="Calibri Light" w:cs="Calibri Light"/>
        </w:rPr>
        <w:t>Paul Gremmels</w:t>
      </w:r>
      <w:r w:rsidRPr="00D765CE">
        <w:rPr>
          <w:rFonts w:ascii="Calibri Light" w:hAnsi="Calibri Light" w:cs="Calibri Light"/>
        </w:rPr>
        <w:tab/>
      </w:r>
      <w:r w:rsidRPr="00D765CE">
        <w:rPr>
          <w:rFonts w:ascii="Calibri Light" w:hAnsi="Calibri Light" w:cs="Calibri Light"/>
        </w:rPr>
        <w:tab/>
      </w:r>
      <w:r w:rsidR="006D2BC5" w:rsidRPr="00D765CE">
        <w:rPr>
          <w:rFonts w:ascii="Calibri Light" w:hAnsi="Calibri Light" w:cs="Calibri Light"/>
        </w:rPr>
        <w:tab/>
      </w:r>
      <w:r w:rsidRPr="00D765CE">
        <w:rPr>
          <w:rFonts w:ascii="Calibri Light" w:hAnsi="Calibri Light" w:cs="Calibri Light"/>
        </w:rPr>
        <w:t>Kari Rude, Deputy Director/HR Director</w:t>
      </w:r>
      <w:r w:rsidRPr="00D765CE">
        <w:rPr>
          <w:rFonts w:ascii="Calibri Light" w:hAnsi="Calibri Light" w:cs="Calibri Light"/>
        </w:rPr>
        <w:tab/>
      </w:r>
      <w:r w:rsidRPr="00D765CE">
        <w:rPr>
          <w:rFonts w:ascii="Calibri Light" w:hAnsi="Calibri Light" w:cs="Calibri Light"/>
        </w:rPr>
        <w:tab/>
      </w:r>
    </w:p>
    <w:p w14:paraId="0A479434" w14:textId="77777777" w:rsidR="008003CB" w:rsidRPr="00D765CE" w:rsidRDefault="008003CB" w:rsidP="00C55BF0">
      <w:pPr>
        <w:pStyle w:val="NoSpacing"/>
        <w:spacing w:line="20" w:lineRule="atLeast"/>
        <w:rPr>
          <w:rFonts w:ascii="Calibri Light" w:hAnsi="Calibri Light" w:cs="Calibri Light"/>
        </w:rPr>
      </w:pPr>
      <w:r w:rsidRPr="00D765CE">
        <w:rPr>
          <w:rFonts w:ascii="Calibri Light" w:hAnsi="Calibri Light" w:cs="Calibri Light"/>
        </w:rPr>
        <w:t>Troy Johnson</w:t>
      </w:r>
      <w:r w:rsidR="003727D3" w:rsidRPr="00D765CE">
        <w:rPr>
          <w:rFonts w:ascii="Calibri Light" w:hAnsi="Calibri Light" w:cs="Calibri Light"/>
        </w:rPr>
        <w:tab/>
      </w:r>
      <w:r w:rsidR="003727D3" w:rsidRPr="00D765CE">
        <w:rPr>
          <w:rFonts w:ascii="Calibri Light" w:hAnsi="Calibri Light" w:cs="Calibri Light"/>
        </w:rPr>
        <w:tab/>
      </w:r>
      <w:r w:rsidR="003727D3" w:rsidRPr="00D765CE">
        <w:rPr>
          <w:rFonts w:ascii="Calibri Light" w:hAnsi="Calibri Light" w:cs="Calibri Light"/>
        </w:rPr>
        <w:tab/>
        <w:t>Chris Schmitz, Executive Assistant</w:t>
      </w:r>
      <w:r w:rsidRPr="00D765CE">
        <w:rPr>
          <w:rFonts w:ascii="Calibri Light" w:hAnsi="Calibri Light" w:cs="Calibri Light"/>
        </w:rPr>
        <w:t xml:space="preserve"> </w:t>
      </w:r>
      <w:r w:rsidRPr="00D765CE">
        <w:rPr>
          <w:rFonts w:ascii="Calibri Light" w:hAnsi="Calibri Light" w:cs="Calibri Light"/>
        </w:rPr>
        <w:tab/>
      </w:r>
      <w:r w:rsidR="00BB7B6A" w:rsidRPr="00D765CE">
        <w:rPr>
          <w:rFonts w:ascii="Calibri Light" w:hAnsi="Calibri Light" w:cs="Calibri Light"/>
        </w:rPr>
        <w:tab/>
      </w:r>
      <w:r w:rsidR="00BB7B6A" w:rsidRPr="00D765CE">
        <w:rPr>
          <w:rFonts w:ascii="Calibri Light" w:hAnsi="Calibri Light" w:cs="Calibri Light"/>
        </w:rPr>
        <w:tab/>
      </w:r>
    </w:p>
    <w:p w14:paraId="770D327B" w14:textId="2926CEE7" w:rsidR="00BB7B6A" w:rsidRPr="00D765CE" w:rsidRDefault="008003CB" w:rsidP="00C55BF0">
      <w:pPr>
        <w:widowControl w:val="0"/>
        <w:suppressAutoHyphens/>
        <w:autoSpaceDE w:val="0"/>
        <w:autoSpaceDN w:val="0"/>
        <w:adjustRightInd w:val="0"/>
        <w:spacing w:after="0" w:line="20" w:lineRule="atLeast"/>
        <w:rPr>
          <w:rFonts w:ascii="Calibri Light" w:hAnsi="Calibri Light" w:cs="Calibri Light"/>
        </w:rPr>
      </w:pPr>
      <w:r w:rsidRPr="00D765CE">
        <w:rPr>
          <w:rFonts w:ascii="Calibri Light" w:hAnsi="Calibri Light" w:cs="Calibri Light"/>
        </w:rPr>
        <w:t>Ken Johnson</w:t>
      </w:r>
      <w:r w:rsidRPr="00D765CE">
        <w:rPr>
          <w:rFonts w:ascii="Calibri Light" w:hAnsi="Calibri Light" w:cs="Calibri Light"/>
        </w:rPr>
        <w:tab/>
      </w:r>
      <w:r w:rsidR="00466432" w:rsidRPr="00D765CE">
        <w:rPr>
          <w:rFonts w:ascii="Calibri Light" w:hAnsi="Calibri Light" w:cs="Calibri Light"/>
        </w:rPr>
        <w:tab/>
      </w:r>
      <w:r w:rsidR="00466432" w:rsidRPr="00D765CE">
        <w:rPr>
          <w:rFonts w:ascii="Calibri Light" w:hAnsi="Calibri Light" w:cs="Calibri Light"/>
        </w:rPr>
        <w:tab/>
        <w:t xml:space="preserve">Tracy Bowman, Fiscal </w:t>
      </w:r>
      <w:r w:rsidR="00D64ACF" w:rsidRPr="00D765CE">
        <w:rPr>
          <w:rFonts w:ascii="Calibri Light" w:hAnsi="Calibri Light" w:cs="Calibri Light"/>
        </w:rPr>
        <w:t>Manager</w:t>
      </w:r>
      <w:r w:rsidR="003727D3" w:rsidRPr="00D765CE">
        <w:rPr>
          <w:rFonts w:ascii="Calibri Light" w:hAnsi="Calibri Light" w:cs="Calibri Light"/>
        </w:rPr>
        <w:tab/>
      </w:r>
      <w:r w:rsidR="004C1421" w:rsidRPr="00D765CE">
        <w:rPr>
          <w:rFonts w:ascii="Calibri Light" w:hAnsi="Calibri Light" w:cs="Calibri Light"/>
        </w:rPr>
        <w:tab/>
      </w:r>
    </w:p>
    <w:p w14:paraId="50567D3D" w14:textId="77777777" w:rsidR="00FD2BA1" w:rsidRPr="00D765CE" w:rsidRDefault="00BB7B6A" w:rsidP="00FD2BA1">
      <w:pPr>
        <w:widowControl w:val="0"/>
        <w:suppressAutoHyphens/>
        <w:autoSpaceDE w:val="0"/>
        <w:autoSpaceDN w:val="0"/>
        <w:adjustRightInd w:val="0"/>
        <w:spacing w:after="0" w:line="20" w:lineRule="atLeast"/>
        <w:rPr>
          <w:rFonts w:ascii="Calibri Light" w:hAnsi="Calibri Light" w:cs="Calibri Light"/>
        </w:rPr>
      </w:pPr>
      <w:r w:rsidRPr="00D765CE">
        <w:rPr>
          <w:rFonts w:ascii="Calibri Light" w:hAnsi="Calibri Light" w:cs="Calibri Light"/>
        </w:rPr>
        <w:t>Paul Gerde</w:t>
      </w:r>
      <w:r w:rsidR="00A41884" w:rsidRPr="00D765CE">
        <w:rPr>
          <w:rFonts w:ascii="Calibri Light" w:hAnsi="Calibri Light" w:cs="Calibri Light"/>
        </w:rPr>
        <w:tab/>
      </w:r>
      <w:r w:rsidR="00A41884" w:rsidRPr="00D765CE">
        <w:rPr>
          <w:rFonts w:ascii="Calibri Light" w:hAnsi="Calibri Light" w:cs="Calibri Light"/>
        </w:rPr>
        <w:tab/>
      </w:r>
      <w:r w:rsidR="00A41884" w:rsidRPr="00D765CE">
        <w:rPr>
          <w:rFonts w:ascii="Calibri Light" w:hAnsi="Calibri Light" w:cs="Calibri Light"/>
        </w:rPr>
        <w:tab/>
        <w:t>Crystal Zaviska, Financial Assistance Supervisor</w:t>
      </w:r>
      <w:r w:rsidR="00466432" w:rsidRPr="00D765CE">
        <w:rPr>
          <w:rFonts w:ascii="Calibri Light" w:hAnsi="Calibri Light" w:cs="Calibri Light"/>
        </w:rPr>
        <w:tab/>
      </w:r>
      <w:r w:rsidR="00466432" w:rsidRPr="00D765CE">
        <w:rPr>
          <w:rFonts w:ascii="Calibri Light" w:hAnsi="Calibri Light" w:cs="Calibri Light"/>
        </w:rPr>
        <w:tab/>
      </w:r>
      <w:r w:rsidR="00466432" w:rsidRPr="00D765CE">
        <w:rPr>
          <w:rFonts w:ascii="Calibri Light" w:hAnsi="Calibri Light" w:cs="Calibri Light"/>
        </w:rPr>
        <w:tab/>
      </w:r>
      <w:r w:rsidR="00B70DB1" w:rsidRPr="00D765CE">
        <w:rPr>
          <w:rFonts w:ascii="Calibri Light" w:hAnsi="Calibri Light" w:cs="Calibri Light"/>
        </w:rPr>
        <w:tab/>
      </w:r>
    </w:p>
    <w:p w14:paraId="210F5E03" w14:textId="77777777" w:rsidR="008003CB" w:rsidRPr="00D765CE" w:rsidRDefault="00FB56C1" w:rsidP="00FD2BA1">
      <w:pPr>
        <w:widowControl w:val="0"/>
        <w:suppressAutoHyphens/>
        <w:autoSpaceDE w:val="0"/>
        <w:autoSpaceDN w:val="0"/>
        <w:adjustRightInd w:val="0"/>
        <w:spacing w:after="0" w:line="20" w:lineRule="atLeast"/>
        <w:rPr>
          <w:rFonts w:ascii="Calibri Light" w:hAnsi="Calibri Light" w:cs="Calibri Light"/>
        </w:rPr>
      </w:pPr>
      <w:r w:rsidRPr="00D765CE">
        <w:rPr>
          <w:rFonts w:ascii="Calibri Light" w:hAnsi="Calibri Light" w:cs="Calibri Light"/>
        </w:rPr>
        <w:t>Paul Wildman</w:t>
      </w:r>
      <w:r w:rsidR="00A41884" w:rsidRPr="00D765CE">
        <w:rPr>
          <w:rFonts w:ascii="Calibri Light" w:hAnsi="Calibri Light" w:cs="Calibri Light"/>
        </w:rPr>
        <w:tab/>
      </w:r>
      <w:r w:rsidR="00A41884" w:rsidRPr="00D765CE">
        <w:rPr>
          <w:rFonts w:ascii="Calibri Light" w:hAnsi="Calibri Light" w:cs="Calibri Light"/>
        </w:rPr>
        <w:tab/>
      </w:r>
      <w:r w:rsidR="00A41884" w:rsidRPr="00D765CE">
        <w:rPr>
          <w:rFonts w:ascii="Calibri Light" w:hAnsi="Calibri Light" w:cs="Calibri Light"/>
        </w:rPr>
        <w:tab/>
        <w:t>Dwight Nelson, Traverse County Commissioner</w:t>
      </w:r>
      <w:r w:rsidR="00466432" w:rsidRPr="00D765CE">
        <w:rPr>
          <w:rFonts w:ascii="Calibri Light" w:hAnsi="Calibri Light" w:cs="Calibri Light"/>
        </w:rPr>
        <w:tab/>
      </w:r>
      <w:r w:rsidR="00466432" w:rsidRPr="00D765CE">
        <w:rPr>
          <w:rFonts w:ascii="Calibri Light" w:hAnsi="Calibri Light" w:cs="Calibri Light"/>
        </w:rPr>
        <w:tab/>
      </w:r>
      <w:r w:rsidR="008003CB" w:rsidRPr="00D765CE">
        <w:rPr>
          <w:rFonts w:ascii="Calibri Light" w:hAnsi="Calibri Light" w:cs="Calibri Light"/>
        </w:rPr>
        <w:tab/>
      </w:r>
      <w:r w:rsidR="008003CB" w:rsidRPr="00D765CE">
        <w:rPr>
          <w:rFonts w:ascii="Calibri Light" w:hAnsi="Calibri Light" w:cs="Calibri Light"/>
        </w:rPr>
        <w:tab/>
      </w:r>
    </w:p>
    <w:p w14:paraId="65964C30" w14:textId="4DC1F608" w:rsidR="00AF7EE6" w:rsidRPr="00D765CE" w:rsidRDefault="009609F0" w:rsidP="00C55BF0">
      <w:pPr>
        <w:widowControl w:val="0"/>
        <w:suppressAutoHyphens/>
        <w:autoSpaceDE w:val="0"/>
        <w:autoSpaceDN w:val="0"/>
        <w:adjustRightInd w:val="0"/>
        <w:spacing w:after="0" w:line="20" w:lineRule="atLeast"/>
        <w:jc w:val="both"/>
        <w:rPr>
          <w:rFonts w:ascii="Calibri Light" w:hAnsi="Calibri Light" w:cs="Calibri Light"/>
        </w:rPr>
      </w:pPr>
      <w:r w:rsidRPr="00D765CE">
        <w:rPr>
          <w:rFonts w:ascii="Calibri Light" w:hAnsi="Calibri Light" w:cs="Calibri Light"/>
        </w:rPr>
        <w:t>Larry Lindor</w:t>
      </w:r>
      <w:r w:rsidR="00AF7EE6" w:rsidRPr="00D765CE">
        <w:rPr>
          <w:rFonts w:ascii="Calibri Light" w:hAnsi="Calibri Light" w:cs="Calibri Light"/>
        </w:rPr>
        <w:tab/>
      </w:r>
      <w:r w:rsidR="00466432" w:rsidRPr="00D765CE">
        <w:rPr>
          <w:rFonts w:ascii="Calibri Light" w:hAnsi="Calibri Light" w:cs="Calibri Light"/>
        </w:rPr>
        <w:tab/>
      </w:r>
      <w:r w:rsidR="00466432" w:rsidRPr="00D765CE">
        <w:rPr>
          <w:rFonts w:ascii="Calibri Light" w:hAnsi="Calibri Light" w:cs="Calibri Light"/>
        </w:rPr>
        <w:tab/>
      </w:r>
      <w:r w:rsidR="00FF01B5" w:rsidRPr="00D765CE">
        <w:rPr>
          <w:rFonts w:ascii="Calibri Light" w:hAnsi="Calibri Light" w:cs="Calibri Light"/>
        </w:rPr>
        <w:t>Kayla Schmidt, Traverse County Commissioner</w:t>
      </w:r>
      <w:r w:rsidR="00AF7EE6" w:rsidRPr="00D765CE">
        <w:rPr>
          <w:rFonts w:ascii="Calibri Light" w:hAnsi="Calibri Light" w:cs="Calibri Light"/>
        </w:rPr>
        <w:tab/>
      </w:r>
      <w:r w:rsidR="008003CB" w:rsidRPr="00D765CE">
        <w:rPr>
          <w:rFonts w:ascii="Calibri Light" w:hAnsi="Calibri Light" w:cs="Calibri Light"/>
        </w:rPr>
        <w:tab/>
      </w:r>
    </w:p>
    <w:p w14:paraId="51F5C8FE" w14:textId="77777777" w:rsidR="00BD4D5E" w:rsidRPr="00D765CE" w:rsidRDefault="00BD4D5E" w:rsidP="00C55BF0">
      <w:pPr>
        <w:widowControl w:val="0"/>
        <w:suppressAutoHyphens/>
        <w:autoSpaceDE w:val="0"/>
        <w:autoSpaceDN w:val="0"/>
        <w:adjustRightInd w:val="0"/>
        <w:spacing w:after="0" w:line="20" w:lineRule="atLeast"/>
        <w:jc w:val="both"/>
        <w:rPr>
          <w:rFonts w:ascii="Calibri Light" w:hAnsi="Calibri Light" w:cs="Calibri Light"/>
        </w:rPr>
      </w:pPr>
      <w:r w:rsidRPr="00D765CE">
        <w:rPr>
          <w:rFonts w:ascii="Calibri Light" w:hAnsi="Calibri Light" w:cs="Calibri Light"/>
        </w:rPr>
        <w:t>Dwight Walvatne</w:t>
      </w:r>
      <w:r w:rsidR="009609F0" w:rsidRPr="00D765CE">
        <w:rPr>
          <w:rFonts w:ascii="Calibri Light" w:hAnsi="Calibri Light" w:cs="Calibri Light"/>
        </w:rPr>
        <w:tab/>
      </w:r>
      <w:r w:rsidR="009609F0" w:rsidRPr="00D765CE">
        <w:rPr>
          <w:rFonts w:ascii="Calibri Light" w:hAnsi="Calibri Light" w:cs="Calibri Light"/>
        </w:rPr>
        <w:tab/>
      </w:r>
    </w:p>
    <w:p w14:paraId="28A54900" w14:textId="77777777" w:rsidR="00D64ACF" w:rsidRPr="00D765CE" w:rsidRDefault="00A41884" w:rsidP="00C55BF0">
      <w:pPr>
        <w:widowControl w:val="0"/>
        <w:suppressAutoHyphens/>
        <w:autoSpaceDE w:val="0"/>
        <w:autoSpaceDN w:val="0"/>
        <w:adjustRightInd w:val="0"/>
        <w:spacing w:after="0" w:line="20" w:lineRule="atLeast"/>
        <w:jc w:val="both"/>
        <w:rPr>
          <w:rFonts w:ascii="Calibri Light" w:hAnsi="Calibri Light" w:cs="Calibri Light"/>
        </w:rPr>
      </w:pPr>
      <w:r w:rsidRPr="00D765CE">
        <w:rPr>
          <w:rFonts w:ascii="Calibri Light" w:hAnsi="Calibri Light" w:cs="Calibri Light"/>
        </w:rPr>
        <w:t>Bill LaValley</w:t>
      </w:r>
    </w:p>
    <w:p w14:paraId="5D2CA644" w14:textId="09648D14" w:rsidR="009609F0" w:rsidRPr="00D765CE" w:rsidRDefault="00F2653A" w:rsidP="00C55BF0">
      <w:pPr>
        <w:widowControl w:val="0"/>
        <w:suppressAutoHyphens/>
        <w:autoSpaceDE w:val="0"/>
        <w:autoSpaceDN w:val="0"/>
        <w:adjustRightInd w:val="0"/>
        <w:spacing w:after="0" w:line="20" w:lineRule="atLeast"/>
        <w:jc w:val="both"/>
        <w:rPr>
          <w:rFonts w:ascii="Calibri Light" w:hAnsi="Calibri Light" w:cs="Calibri Light"/>
        </w:rPr>
      </w:pPr>
      <w:r w:rsidRPr="00D765CE">
        <w:rPr>
          <w:rFonts w:ascii="Calibri Light" w:hAnsi="Calibri Light" w:cs="Calibri Light"/>
        </w:rPr>
        <w:tab/>
      </w:r>
    </w:p>
    <w:p w14:paraId="14F3716C" w14:textId="77777777" w:rsidR="00074E0B" w:rsidRPr="00D765CE" w:rsidRDefault="006568F7" w:rsidP="00C55BF0">
      <w:pPr>
        <w:widowControl w:val="0"/>
        <w:suppressAutoHyphens/>
        <w:autoSpaceDE w:val="0"/>
        <w:autoSpaceDN w:val="0"/>
        <w:adjustRightInd w:val="0"/>
        <w:spacing w:after="0" w:line="20" w:lineRule="atLeast"/>
        <w:jc w:val="both"/>
        <w:rPr>
          <w:rFonts w:ascii="Calibri Light" w:hAnsi="Calibri Light" w:cs="Calibri Light"/>
        </w:rPr>
      </w:pPr>
      <w:r w:rsidRPr="00D765CE">
        <w:rPr>
          <w:rFonts w:ascii="Calibri Light" w:hAnsi="Calibri Light" w:cs="Calibri Light"/>
        </w:rPr>
        <w:tab/>
      </w:r>
      <w:r w:rsidRPr="00D765CE">
        <w:rPr>
          <w:rFonts w:ascii="Calibri Light" w:hAnsi="Calibri Light" w:cs="Calibri Light"/>
        </w:rPr>
        <w:tab/>
      </w:r>
      <w:r w:rsidRPr="00D765CE">
        <w:rPr>
          <w:rFonts w:ascii="Calibri Light" w:hAnsi="Calibri Light" w:cs="Calibri Light"/>
        </w:rPr>
        <w:tab/>
      </w:r>
      <w:r w:rsidR="005200A5" w:rsidRPr="00D765CE">
        <w:rPr>
          <w:rFonts w:ascii="Calibri Light" w:hAnsi="Calibri Light" w:cs="Calibri Light"/>
        </w:rPr>
        <w:tab/>
      </w:r>
      <w:r w:rsidR="00C20657" w:rsidRPr="00D765CE">
        <w:rPr>
          <w:rFonts w:ascii="Calibri Light" w:hAnsi="Calibri Light" w:cs="Calibri Light"/>
        </w:rPr>
        <w:tab/>
      </w:r>
      <w:r w:rsidR="00C20657" w:rsidRPr="00D765CE">
        <w:rPr>
          <w:rFonts w:ascii="Calibri Light" w:hAnsi="Calibri Light" w:cs="Calibri Light"/>
        </w:rPr>
        <w:tab/>
      </w:r>
      <w:r w:rsidR="00C20657" w:rsidRPr="00D765CE">
        <w:rPr>
          <w:rFonts w:ascii="Calibri Light" w:hAnsi="Calibri Light" w:cs="Calibri Light"/>
        </w:rPr>
        <w:tab/>
      </w:r>
      <w:r w:rsidR="00074E0B" w:rsidRPr="00D765CE">
        <w:rPr>
          <w:rFonts w:ascii="Calibri Light" w:hAnsi="Calibri Light" w:cs="Calibri Light"/>
        </w:rPr>
        <w:tab/>
      </w:r>
      <w:r w:rsidR="00074E0B" w:rsidRPr="00D765CE">
        <w:rPr>
          <w:rFonts w:ascii="Calibri Light" w:hAnsi="Calibri Light" w:cs="Calibri Light"/>
        </w:rPr>
        <w:tab/>
      </w:r>
      <w:r w:rsidR="00074E0B" w:rsidRPr="00D765CE">
        <w:rPr>
          <w:rFonts w:ascii="Calibri Light" w:hAnsi="Calibri Light" w:cs="Calibri Light"/>
        </w:rPr>
        <w:tab/>
      </w:r>
    </w:p>
    <w:p w14:paraId="5A52F33B" w14:textId="77777777" w:rsidR="004C53BE" w:rsidRPr="00D765CE" w:rsidRDefault="003613CD" w:rsidP="00C55BF0">
      <w:pPr>
        <w:pStyle w:val="NoSpacing"/>
        <w:spacing w:line="20" w:lineRule="atLeast"/>
        <w:rPr>
          <w:rFonts w:ascii="Calibri Light" w:hAnsi="Calibri Light" w:cs="Calibri Light"/>
          <w:b/>
        </w:rPr>
      </w:pPr>
      <w:r w:rsidRPr="00D765CE">
        <w:rPr>
          <w:rFonts w:ascii="Calibri Light" w:hAnsi="Calibri Light" w:cs="Calibri Light"/>
          <w:b/>
        </w:rPr>
        <w:t>A.</w:t>
      </w:r>
      <w:r w:rsidR="005C4EA5" w:rsidRPr="00D765CE">
        <w:rPr>
          <w:rFonts w:ascii="Calibri Light" w:hAnsi="Calibri Light" w:cs="Calibri Light"/>
          <w:b/>
        </w:rPr>
        <w:t xml:space="preserve"> </w:t>
      </w:r>
      <w:r w:rsidR="00F00D7E" w:rsidRPr="00D765CE">
        <w:rPr>
          <w:rFonts w:ascii="Calibri Light" w:hAnsi="Calibri Light" w:cs="Calibri Light"/>
          <w:b/>
          <w:u w:val="single"/>
        </w:rPr>
        <w:t>Opening:</w:t>
      </w:r>
    </w:p>
    <w:p w14:paraId="3B4A04B6" w14:textId="77777777" w:rsidR="003613CD" w:rsidRPr="00D765CE" w:rsidRDefault="00EC3F83" w:rsidP="005C4EA5">
      <w:pPr>
        <w:pStyle w:val="NoSpacing"/>
        <w:numPr>
          <w:ilvl w:val="0"/>
          <w:numId w:val="18"/>
        </w:numPr>
        <w:spacing w:line="20" w:lineRule="atLeast"/>
        <w:rPr>
          <w:rFonts w:ascii="Calibri Light" w:hAnsi="Calibri Light" w:cs="Calibri Light"/>
        </w:rPr>
      </w:pPr>
      <w:r w:rsidRPr="00D765CE">
        <w:rPr>
          <w:rFonts w:ascii="Calibri Light" w:hAnsi="Calibri Light" w:cs="Calibri Light"/>
        </w:rPr>
        <w:t>C</w:t>
      </w:r>
      <w:r w:rsidR="001A6A28" w:rsidRPr="00D765CE">
        <w:rPr>
          <w:rFonts w:ascii="Calibri Light" w:hAnsi="Calibri Light" w:cs="Calibri Light"/>
        </w:rPr>
        <w:t xml:space="preserve">hair </w:t>
      </w:r>
      <w:r w:rsidR="0068581E" w:rsidRPr="00D765CE">
        <w:rPr>
          <w:rFonts w:ascii="Calibri Light" w:hAnsi="Calibri Light" w:cs="Calibri Light"/>
        </w:rPr>
        <w:t xml:space="preserve">Troy Johnson </w:t>
      </w:r>
      <w:r w:rsidR="005A0067" w:rsidRPr="00D765CE">
        <w:rPr>
          <w:rFonts w:ascii="Calibri Light" w:hAnsi="Calibri Light" w:cs="Calibri Light"/>
        </w:rPr>
        <w:t xml:space="preserve">called the meeting to order at </w:t>
      </w:r>
      <w:r w:rsidR="00EE7666" w:rsidRPr="00D765CE">
        <w:rPr>
          <w:rFonts w:ascii="Calibri Light" w:hAnsi="Calibri Light" w:cs="Calibri Light"/>
        </w:rPr>
        <w:t>9:00 a.m.</w:t>
      </w:r>
    </w:p>
    <w:p w14:paraId="21A391A3" w14:textId="77777777" w:rsidR="00A41884" w:rsidRPr="00D765CE" w:rsidRDefault="00A41884" w:rsidP="00A41884">
      <w:pPr>
        <w:pStyle w:val="NoSpacing"/>
        <w:numPr>
          <w:ilvl w:val="0"/>
          <w:numId w:val="18"/>
        </w:numPr>
        <w:spacing w:line="20" w:lineRule="atLeast"/>
        <w:rPr>
          <w:rFonts w:ascii="Calibri Light" w:hAnsi="Calibri Light" w:cs="Calibri Light"/>
        </w:rPr>
      </w:pPr>
      <w:r w:rsidRPr="00D765CE">
        <w:rPr>
          <w:rFonts w:ascii="Calibri Light" w:hAnsi="Calibri Light" w:cs="Calibri Light"/>
        </w:rPr>
        <w:t xml:space="preserve">The Pledge of Allegiance was said. </w:t>
      </w:r>
    </w:p>
    <w:p w14:paraId="1B16D3B0" w14:textId="77777777" w:rsidR="005C4EA5" w:rsidRPr="00D765CE" w:rsidRDefault="005C4EA5" w:rsidP="005C4EA5">
      <w:pPr>
        <w:pStyle w:val="ListParagraph"/>
        <w:widowControl w:val="0"/>
        <w:numPr>
          <w:ilvl w:val="0"/>
          <w:numId w:val="18"/>
        </w:numPr>
        <w:suppressAutoHyphens/>
        <w:autoSpaceDE w:val="0"/>
        <w:autoSpaceDN w:val="0"/>
        <w:adjustRightInd w:val="0"/>
        <w:spacing w:after="0" w:line="240" w:lineRule="auto"/>
        <w:jc w:val="both"/>
        <w:rPr>
          <w:rFonts w:ascii="Calibri Light" w:hAnsi="Calibri Light" w:cs="Calibri Light"/>
        </w:rPr>
      </w:pPr>
      <w:r w:rsidRPr="00D765CE">
        <w:rPr>
          <w:rFonts w:ascii="Calibri Light" w:hAnsi="Calibri Light" w:cs="Calibri Light"/>
        </w:rPr>
        <w:t xml:space="preserve">Election of Officers </w:t>
      </w:r>
    </w:p>
    <w:p w14:paraId="1917FA9B" w14:textId="7F3B3104" w:rsidR="00C65C81" w:rsidRPr="00D765CE" w:rsidRDefault="005C4EA5" w:rsidP="00933231">
      <w:pPr>
        <w:pStyle w:val="ListParagraph"/>
        <w:widowControl w:val="0"/>
        <w:numPr>
          <w:ilvl w:val="1"/>
          <w:numId w:val="18"/>
        </w:numPr>
        <w:suppressAutoHyphens/>
        <w:autoSpaceDE w:val="0"/>
        <w:autoSpaceDN w:val="0"/>
        <w:adjustRightInd w:val="0"/>
        <w:spacing w:after="0" w:line="240" w:lineRule="auto"/>
        <w:jc w:val="both"/>
        <w:rPr>
          <w:rFonts w:ascii="Calibri Light" w:hAnsi="Calibri Light" w:cs="Calibri Light"/>
        </w:rPr>
      </w:pPr>
      <w:r w:rsidRPr="00D765CE">
        <w:rPr>
          <w:rFonts w:ascii="Calibri Light" w:hAnsi="Calibri Light" w:cs="Calibri Light"/>
        </w:rPr>
        <w:t>Chair: Troy Jo</w:t>
      </w:r>
      <w:r w:rsidR="00A41884" w:rsidRPr="00D765CE">
        <w:rPr>
          <w:rFonts w:ascii="Calibri Light" w:hAnsi="Calibri Light" w:cs="Calibri Light"/>
        </w:rPr>
        <w:t>hnson</w:t>
      </w:r>
      <w:r w:rsidRPr="00D765CE">
        <w:rPr>
          <w:rFonts w:ascii="Calibri Light" w:hAnsi="Calibri Light" w:cs="Calibri Light"/>
        </w:rPr>
        <w:t xml:space="preserve"> called for nominations for the 02/2</w:t>
      </w:r>
      <w:r w:rsidR="00D64ACF" w:rsidRPr="00D765CE">
        <w:rPr>
          <w:rFonts w:ascii="Calibri Light" w:hAnsi="Calibri Light" w:cs="Calibri Light"/>
        </w:rPr>
        <w:t>5</w:t>
      </w:r>
      <w:r w:rsidRPr="00D765CE">
        <w:rPr>
          <w:rFonts w:ascii="Calibri Light" w:hAnsi="Calibri Light" w:cs="Calibri Light"/>
        </w:rPr>
        <w:t>-02/2</w:t>
      </w:r>
      <w:r w:rsidR="00D64ACF" w:rsidRPr="00D765CE">
        <w:rPr>
          <w:rFonts w:ascii="Calibri Light" w:hAnsi="Calibri Light" w:cs="Calibri Light"/>
        </w:rPr>
        <w:t>6</w:t>
      </w:r>
      <w:r w:rsidRPr="00D765CE">
        <w:rPr>
          <w:rFonts w:ascii="Calibri Light" w:hAnsi="Calibri Light" w:cs="Calibri Light"/>
        </w:rPr>
        <w:t xml:space="preserve"> period.   Commissioner </w:t>
      </w:r>
      <w:r w:rsidR="00853A49">
        <w:rPr>
          <w:rFonts w:ascii="Calibri Light" w:hAnsi="Calibri Light" w:cs="Calibri Light"/>
        </w:rPr>
        <w:t>Bill La Valley</w:t>
      </w:r>
      <w:r w:rsidRPr="00D765CE">
        <w:rPr>
          <w:rFonts w:ascii="Calibri Light" w:hAnsi="Calibri Light" w:cs="Calibri Light"/>
        </w:rPr>
        <w:t xml:space="preserve"> nominated Commissioner Troy Johnson for Chair, seconded by Commissioner </w:t>
      </w:r>
      <w:r w:rsidR="007D796E" w:rsidRPr="00D765CE">
        <w:rPr>
          <w:rFonts w:ascii="Calibri Light" w:hAnsi="Calibri Light" w:cs="Calibri Light"/>
        </w:rPr>
        <w:t>Gerde</w:t>
      </w:r>
      <w:r w:rsidRPr="00D765CE">
        <w:rPr>
          <w:rFonts w:ascii="Calibri Light" w:hAnsi="Calibri Light" w:cs="Calibri Light"/>
        </w:rPr>
        <w:t xml:space="preserve">.  Nominations were called for two more times with no further nominations, MCU.   </w:t>
      </w:r>
    </w:p>
    <w:p w14:paraId="7769452F" w14:textId="7C1DBC5C" w:rsidR="00C65C81" w:rsidRPr="00D765CE" w:rsidRDefault="005C4EA5" w:rsidP="00DC7FBC">
      <w:pPr>
        <w:pStyle w:val="ListParagraph"/>
        <w:widowControl w:val="0"/>
        <w:numPr>
          <w:ilvl w:val="1"/>
          <w:numId w:val="18"/>
        </w:numPr>
        <w:suppressAutoHyphens/>
        <w:autoSpaceDE w:val="0"/>
        <w:autoSpaceDN w:val="0"/>
        <w:adjustRightInd w:val="0"/>
        <w:spacing w:after="0" w:line="240" w:lineRule="auto"/>
        <w:jc w:val="both"/>
        <w:rPr>
          <w:rFonts w:ascii="Calibri Light" w:hAnsi="Calibri Light" w:cs="Calibri Light"/>
        </w:rPr>
      </w:pPr>
      <w:r w:rsidRPr="00D765CE">
        <w:rPr>
          <w:rFonts w:ascii="Calibri Light" w:hAnsi="Calibri Light" w:cs="Calibri Light"/>
        </w:rPr>
        <w:t xml:space="preserve">Vice Chair: </w:t>
      </w:r>
      <w:r w:rsidR="00A41884" w:rsidRPr="00D765CE">
        <w:rPr>
          <w:rFonts w:ascii="Calibri Light" w:hAnsi="Calibri Light" w:cs="Calibri Light"/>
        </w:rPr>
        <w:t>Commissioner Troy Johnson called for nominations for</w:t>
      </w:r>
      <w:r w:rsidRPr="00D765CE">
        <w:rPr>
          <w:rFonts w:ascii="Calibri Light" w:hAnsi="Calibri Light" w:cs="Calibri Light"/>
        </w:rPr>
        <w:t xml:space="preserve"> Vice Chair. Commissioner </w:t>
      </w:r>
      <w:r w:rsidR="007D796E" w:rsidRPr="00D765CE">
        <w:rPr>
          <w:rFonts w:ascii="Calibri Light" w:hAnsi="Calibri Light" w:cs="Calibri Light"/>
        </w:rPr>
        <w:t>Gerde nominated</w:t>
      </w:r>
      <w:r w:rsidRPr="00D765CE">
        <w:rPr>
          <w:rFonts w:ascii="Calibri Light" w:hAnsi="Calibri Light" w:cs="Calibri Light"/>
        </w:rPr>
        <w:t xml:space="preserve"> Commissioner </w:t>
      </w:r>
      <w:r w:rsidR="000B59AC" w:rsidRPr="00D765CE">
        <w:rPr>
          <w:rFonts w:ascii="Calibri Light" w:hAnsi="Calibri Light" w:cs="Calibri Light"/>
        </w:rPr>
        <w:t xml:space="preserve">Paul </w:t>
      </w:r>
      <w:r w:rsidR="00A41884" w:rsidRPr="00D765CE">
        <w:rPr>
          <w:rFonts w:ascii="Calibri Light" w:hAnsi="Calibri Light" w:cs="Calibri Light"/>
        </w:rPr>
        <w:t>Gremmels</w:t>
      </w:r>
      <w:r w:rsidRPr="00D765CE">
        <w:rPr>
          <w:rFonts w:ascii="Calibri Light" w:hAnsi="Calibri Light" w:cs="Calibri Light"/>
        </w:rPr>
        <w:t xml:space="preserve"> as vice chair, seconded by Commissioner</w:t>
      </w:r>
      <w:r w:rsidR="007D796E" w:rsidRPr="00D765CE">
        <w:rPr>
          <w:rFonts w:ascii="Calibri Light" w:hAnsi="Calibri Light" w:cs="Calibri Light"/>
        </w:rPr>
        <w:t xml:space="preserve"> Lindor</w:t>
      </w:r>
      <w:r w:rsidRPr="00D765CE">
        <w:rPr>
          <w:rFonts w:ascii="Calibri Light" w:hAnsi="Calibri Light" w:cs="Calibri Light"/>
        </w:rPr>
        <w:t xml:space="preserve">.  </w:t>
      </w:r>
      <w:r w:rsidR="003C3E9E" w:rsidRPr="00D765CE">
        <w:rPr>
          <w:rFonts w:ascii="Calibri Light" w:hAnsi="Calibri Light" w:cs="Calibri Light"/>
        </w:rPr>
        <w:t>Nominations were called for two more times, with no further nominations MCU.</w:t>
      </w:r>
    </w:p>
    <w:p w14:paraId="2A237F29" w14:textId="241264B6" w:rsidR="00853A49" w:rsidRDefault="005C4EA5" w:rsidP="00853A49">
      <w:pPr>
        <w:pStyle w:val="ListParagraph"/>
        <w:widowControl w:val="0"/>
        <w:numPr>
          <w:ilvl w:val="1"/>
          <w:numId w:val="18"/>
        </w:numPr>
        <w:suppressAutoHyphens/>
        <w:autoSpaceDE w:val="0"/>
        <w:autoSpaceDN w:val="0"/>
        <w:adjustRightInd w:val="0"/>
        <w:spacing w:after="0" w:line="240" w:lineRule="auto"/>
        <w:jc w:val="both"/>
        <w:rPr>
          <w:rFonts w:ascii="Calibri Light" w:hAnsi="Calibri Light" w:cs="Calibri Light"/>
        </w:rPr>
      </w:pPr>
      <w:r w:rsidRPr="00D765CE">
        <w:rPr>
          <w:rFonts w:ascii="Calibri Light" w:hAnsi="Calibri Light" w:cs="Calibri Light"/>
        </w:rPr>
        <w:t xml:space="preserve">Executive Member: </w:t>
      </w:r>
      <w:r w:rsidR="0026789A" w:rsidRPr="00D765CE">
        <w:rPr>
          <w:rFonts w:ascii="Calibri Light" w:hAnsi="Calibri Light" w:cs="Calibri Light"/>
        </w:rPr>
        <w:t>Commissioner Troy Johnson called for nominations</w:t>
      </w:r>
      <w:r w:rsidR="003C3E9E" w:rsidRPr="00D765CE">
        <w:rPr>
          <w:rFonts w:ascii="Calibri Light" w:hAnsi="Calibri Light" w:cs="Calibri Light"/>
        </w:rPr>
        <w:t>.</w:t>
      </w:r>
      <w:r w:rsidR="0026789A" w:rsidRPr="00D765CE">
        <w:rPr>
          <w:rFonts w:ascii="Calibri Light" w:hAnsi="Calibri Light" w:cs="Calibri Light"/>
        </w:rPr>
        <w:t xml:space="preserve"> </w:t>
      </w:r>
      <w:r w:rsidRPr="00D765CE">
        <w:rPr>
          <w:rFonts w:ascii="Calibri Light" w:hAnsi="Calibri Light" w:cs="Calibri Light"/>
        </w:rPr>
        <w:t xml:space="preserve">Commissioner </w:t>
      </w:r>
      <w:r w:rsidR="007D796E" w:rsidRPr="00D765CE">
        <w:rPr>
          <w:rFonts w:ascii="Calibri Light" w:hAnsi="Calibri Light" w:cs="Calibri Light"/>
        </w:rPr>
        <w:t>Walvatne</w:t>
      </w:r>
      <w:r w:rsidRPr="00D765CE">
        <w:rPr>
          <w:rFonts w:ascii="Calibri Light" w:hAnsi="Calibri Light" w:cs="Calibri Light"/>
        </w:rPr>
        <w:t xml:space="preserve"> nominated Commissioner Paul G</w:t>
      </w:r>
      <w:r w:rsidR="00A41884" w:rsidRPr="00D765CE">
        <w:rPr>
          <w:rFonts w:ascii="Calibri Light" w:hAnsi="Calibri Light" w:cs="Calibri Light"/>
        </w:rPr>
        <w:t>erde</w:t>
      </w:r>
      <w:r w:rsidRPr="00D765CE">
        <w:rPr>
          <w:rFonts w:ascii="Calibri Light" w:hAnsi="Calibri Light" w:cs="Calibri Light"/>
        </w:rPr>
        <w:t xml:space="preserve"> for the executive committee, seconded by </w:t>
      </w:r>
      <w:r w:rsidR="007D796E" w:rsidRPr="00D765CE">
        <w:rPr>
          <w:rFonts w:ascii="Calibri Light" w:hAnsi="Calibri Light" w:cs="Calibri Light"/>
        </w:rPr>
        <w:t>Commissioner Sperr</w:t>
      </w:r>
      <w:r w:rsidRPr="00D765CE">
        <w:rPr>
          <w:rFonts w:ascii="Calibri Light" w:hAnsi="Calibri Light" w:cs="Calibri Light"/>
        </w:rPr>
        <w:t>.  Nominations were called for two more times, with no further nominations</w:t>
      </w:r>
      <w:r w:rsidR="006D2BC5" w:rsidRPr="00D765CE">
        <w:rPr>
          <w:rFonts w:ascii="Calibri Light" w:hAnsi="Calibri Light" w:cs="Calibri Light"/>
        </w:rPr>
        <w:t>,</w:t>
      </w:r>
      <w:r w:rsidRPr="00D765CE">
        <w:rPr>
          <w:rFonts w:ascii="Calibri Light" w:hAnsi="Calibri Light" w:cs="Calibri Light"/>
        </w:rPr>
        <w:t xml:space="preserve"> M</w:t>
      </w:r>
      <w:r w:rsidR="00C65C81" w:rsidRPr="00D765CE">
        <w:rPr>
          <w:rFonts w:ascii="Calibri Light" w:hAnsi="Calibri Light" w:cs="Calibri Light"/>
        </w:rPr>
        <w:t>CU.</w:t>
      </w:r>
    </w:p>
    <w:p w14:paraId="232D5BEE" w14:textId="2C76B7B7" w:rsidR="007D796E" w:rsidRPr="00853A49" w:rsidRDefault="00853A49" w:rsidP="00853A49">
      <w:pPr>
        <w:pStyle w:val="ListParagraph"/>
        <w:widowControl w:val="0"/>
        <w:numPr>
          <w:ilvl w:val="0"/>
          <w:numId w:val="18"/>
        </w:numPr>
        <w:suppressAutoHyphens/>
        <w:autoSpaceDE w:val="0"/>
        <w:autoSpaceDN w:val="0"/>
        <w:adjustRightInd w:val="0"/>
        <w:spacing w:after="0" w:line="240" w:lineRule="auto"/>
        <w:jc w:val="both"/>
        <w:rPr>
          <w:rFonts w:ascii="Calibri Light" w:hAnsi="Calibri Light" w:cs="Calibri Light"/>
        </w:rPr>
      </w:pPr>
      <w:r>
        <w:rPr>
          <w:rFonts w:ascii="Calibri Light" w:hAnsi="Calibri Light" w:cs="Calibri Light"/>
        </w:rPr>
        <w:t>New Employee</w:t>
      </w:r>
      <w:proofErr w:type="gramStart"/>
      <w:r>
        <w:rPr>
          <w:rFonts w:ascii="Calibri Light" w:hAnsi="Calibri Light" w:cs="Calibri Light"/>
        </w:rPr>
        <w:t>:  Our</w:t>
      </w:r>
      <w:proofErr w:type="gramEnd"/>
      <w:r>
        <w:rPr>
          <w:rFonts w:ascii="Calibri Light" w:hAnsi="Calibri Light" w:cs="Calibri Light"/>
        </w:rPr>
        <w:t xml:space="preserve"> lead mental health social worker, Ashley Palmersheim, introduced our new children’s mental health worker who is in our Elbow Lake office, Morgan Heidgerken.  The board introduced themselves and welcomed her</w:t>
      </w:r>
    </w:p>
    <w:p w14:paraId="2397C0B9" w14:textId="37F964CF" w:rsidR="005C4EA5" w:rsidRPr="00D765CE" w:rsidRDefault="005C4EA5" w:rsidP="005C4EA5">
      <w:pPr>
        <w:pStyle w:val="NoSpacing"/>
        <w:numPr>
          <w:ilvl w:val="0"/>
          <w:numId w:val="18"/>
        </w:numPr>
        <w:tabs>
          <w:tab w:val="left" w:pos="1800"/>
        </w:tabs>
        <w:spacing w:line="20" w:lineRule="atLeast"/>
        <w:rPr>
          <w:rFonts w:ascii="Calibri Light" w:hAnsi="Calibri Light" w:cs="Calibri Light"/>
        </w:rPr>
      </w:pPr>
      <w:r w:rsidRPr="00D765CE">
        <w:rPr>
          <w:rFonts w:ascii="Calibri Light" w:hAnsi="Calibri Light" w:cs="Calibri Light"/>
        </w:rPr>
        <w:t xml:space="preserve">The agenda was reviewed. </w:t>
      </w:r>
      <w:r w:rsidR="000C3824" w:rsidRPr="00D765CE">
        <w:rPr>
          <w:rFonts w:ascii="Calibri Light" w:hAnsi="Calibri Light" w:cs="Calibri Light"/>
        </w:rPr>
        <w:t xml:space="preserve"> </w:t>
      </w:r>
      <w:r w:rsidR="007D796E" w:rsidRPr="00D765CE">
        <w:rPr>
          <w:rFonts w:ascii="Calibri Light" w:hAnsi="Calibri Light" w:cs="Calibri Light"/>
        </w:rPr>
        <w:t xml:space="preserve">There are two changes to remove </w:t>
      </w:r>
      <w:proofErr w:type="gramStart"/>
      <w:r w:rsidR="007D796E" w:rsidRPr="00D765CE">
        <w:rPr>
          <w:rFonts w:ascii="Calibri Light" w:hAnsi="Calibri Light" w:cs="Calibri Light"/>
        </w:rPr>
        <w:t>item</w:t>
      </w:r>
      <w:proofErr w:type="gramEnd"/>
      <w:r w:rsidR="007D796E" w:rsidRPr="00D765CE">
        <w:rPr>
          <w:rFonts w:ascii="Calibri Light" w:hAnsi="Calibri Light" w:cs="Calibri Light"/>
        </w:rPr>
        <w:t xml:space="preserve"> 2</w:t>
      </w:r>
      <w:r w:rsidR="00C8355F" w:rsidRPr="00D765CE">
        <w:rPr>
          <w:rFonts w:ascii="Calibri Light" w:hAnsi="Calibri Light" w:cs="Calibri Light"/>
        </w:rPr>
        <w:t>4</w:t>
      </w:r>
      <w:r w:rsidR="007D796E" w:rsidRPr="00D765CE">
        <w:rPr>
          <w:rFonts w:ascii="Calibri Light" w:hAnsi="Calibri Light" w:cs="Calibri Light"/>
        </w:rPr>
        <w:t xml:space="preserve"> and </w:t>
      </w:r>
      <w:r w:rsidR="00853A49">
        <w:rPr>
          <w:rFonts w:ascii="Calibri Light" w:hAnsi="Calibri Light" w:cs="Calibri Light"/>
        </w:rPr>
        <w:t xml:space="preserve">25 </w:t>
      </w:r>
      <w:r w:rsidR="007D796E" w:rsidRPr="00D765CE">
        <w:rPr>
          <w:rFonts w:ascii="Calibri Light" w:hAnsi="Calibri Light" w:cs="Calibri Light"/>
        </w:rPr>
        <w:t>replace with</w:t>
      </w:r>
      <w:r w:rsidR="00E511E8">
        <w:rPr>
          <w:rFonts w:ascii="Calibri Light" w:hAnsi="Calibri Light" w:cs="Calibri Light"/>
        </w:rPr>
        <w:t xml:space="preserve"> a</w:t>
      </w:r>
      <w:r w:rsidR="00C8355F" w:rsidRPr="00D765CE">
        <w:rPr>
          <w:rFonts w:ascii="Calibri Light" w:hAnsi="Calibri Light" w:cs="Calibri Light"/>
        </w:rPr>
        <w:t xml:space="preserve"> </w:t>
      </w:r>
      <w:r w:rsidR="007D796E" w:rsidRPr="00D765CE">
        <w:rPr>
          <w:rFonts w:ascii="Calibri Light" w:hAnsi="Calibri Light" w:cs="Calibri Light"/>
        </w:rPr>
        <w:t xml:space="preserve">personnel request. </w:t>
      </w:r>
      <w:r w:rsidRPr="00D765CE">
        <w:rPr>
          <w:rFonts w:ascii="Calibri Light" w:hAnsi="Calibri Light" w:cs="Calibri Light"/>
        </w:rPr>
        <w:t xml:space="preserve">Commissioner Gerde made a motion to approve the </w:t>
      </w:r>
      <w:r w:rsidR="00853A49">
        <w:rPr>
          <w:rFonts w:ascii="Calibri Light" w:hAnsi="Calibri Light" w:cs="Calibri Light"/>
        </w:rPr>
        <w:t xml:space="preserve">amended </w:t>
      </w:r>
      <w:r w:rsidRPr="00D765CE">
        <w:rPr>
          <w:rFonts w:ascii="Calibri Light" w:hAnsi="Calibri Light" w:cs="Calibri Light"/>
        </w:rPr>
        <w:t xml:space="preserve">agenda as presented, seconded by Commissioner </w:t>
      </w:r>
      <w:r w:rsidR="00F93AD4" w:rsidRPr="00D765CE">
        <w:rPr>
          <w:rFonts w:ascii="Calibri Light" w:hAnsi="Calibri Light" w:cs="Calibri Light"/>
        </w:rPr>
        <w:t>Wildman</w:t>
      </w:r>
      <w:r w:rsidRPr="00D765CE">
        <w:rPr>
          <w:rFonts w:ascii="Calibri Light" w:hAnsi="Calibri Light" w:cs="Calibri Light"/>
        </w:rPr>
        <w:t>, MCU</w:t>
      </w:r>
    </w:p>
    <w:p w14:paraId="0C445126" w14:textId="77777777" w:rsidR="007D796E" w:rsidRPr="00D765CE" w:rsidRDefault="005C4EA5" w:rsidP="005C4EA5">
      <w:pPr>
        <w:pStyle w:val="NoSpacing"/>
        <w:numPr>
          <w:ilvl w:val="0"/>
          <w:numId w:val="18"/>
        </w:numPr>
        <w:spacing w:line="20" w:lineRule="atLeast"/>
        <w:rPr>
          <w:rFonts w:ascii="Calibri Light" w:hAnsi="Calibri Light" w:cs="Calibri Light"/>
        </w:rPr>
      </w:pPr>
      <w:r w:rsidRPr="00D765CE">
        <w:rPr>
          <w:rFonts w:ascii="Calibri Light" w:hAnsi="Calibri Light" w:cs="Calibri Light"/>
        </w:rPr>
        <w:t xml:space="preserve">Approval of the January </w:t>
      </w:r>
      <w:r w:rsidR="00D64ACF" w:rsidRPr="00D765CE">
        <w:rPr>
          <w:rFonts w:ascii="Calibri Light" w:hAnsi="Calibri Light" w:cs="Calibri Light"/>
        </w:rPr>
        <w:t>3</w:t>
      </w:r>
      <w:r w:rsidRPr="00D765CE">
        <w:rPr>
          <w:rFonts w:ascii="Calibri Light" w:hAnsi="Calibri Light" w:cs="Calibri Light"/>
        </w:rPr>
        <w:t xml:space="preserve">, </w:t>
      </w:r>
      <w:proofErr w:type="gramStart"/>
      <w:r w:rsidRPr="00D765CE">
        <w:rPr>
          <w:rFonts w:ascii="Calibri Light" w:hAnsi="Calibri Light" w:cs="Calibri Light"/>
        </w:rPr>
        <w:t>202</w:t>
      </w:r>
      <w:r w:rsidR="00D64ACF" w:rsidRPr="00D765CE">
        <w:rPr>
          <w:rFonts w:ascii="Calibri Light" w:hAnsi="Calibri Light" w:cs="Calibri Light"/>
        </w:rPr>
        <w:t>5</w:t>
      </w:r>
      <w:proofErr w:type="gramEnd"/>
      <w:r w:rsidRPr="00D765CE">
        <w:rPr>
          <w:rFonts w:ascii="Calibri Light" w:hAnsi="Calibri Light" w:cs="Calibri Light"/>
        </w:rPr>
        <w:t xml:space="preserve"> meeting minutes. </w:t>
      </w:r>
      <w:bookmarkStart w:id="0" w:name="_Hlk149298025"/>
      <w:r w:rsidRPr="00D765CE">
        <w:rPr>
          <w:rFonts w:ascii="Calibri Light" w:hAnsi="Calibri Light" w:cs="Calibri Light"/>
        </w:rPr>
        <w:t xml:space="preserve">After reviewing the minutes, Commissioner </w:t>
      </w:r>
      <w:r w:rsidR="007D796E" w:rsidRPr="00D765CE">
        <w:rPr>
          <w:rFonts w:ascii="Calibri Light" w:hAnsi="Calibri Light" w:cs="Calibri Light"/>
        </w:rPr>
        <w:t>Wildman</w:t>
      </w:r>
    </w:p>
    <w:p w14:paraId="0FC94663" w14:textId="1CB78E94" w:rsidR="005C4EA5" w:rsidRPr="00D765CE" w:rsidRDefault="005C4EA5" w:rsidP="007D796E">
      <w:pPr>
        <w:pStyle w:val="NoSpacing"/>
        <w:spacing w:line="20" w:lineRule="atLeast"/>
        <w:ind w:left="720"/>
        <w:rPr>
          <w:rFonts w:ascii="Calibri Light" w:hAnsi="Calibri Light" w:cs="Calibri Light"/>
        </w:rPr>
      </w:pPr>
      <w:r w:rsidRPr="00D765CE">
        <w:rPr>
          <w:rFonts w:ascii="Calibri Light" w:hAnsi="Calibri Light" w:cs="Calibri Light"/>
        </w:rPr>
        <w:t xml:space="preserve">made a motion to approve the minutes, seconded by Commissioner </w:t>
      </w:r>
      <w:r w:rsidR="007D796E" w:rsidRPr="00D765CE">
        <w:rPr>
          <w:rFonts w:ascii="Calibri Light" w:hAnsi="Calibri Light" w:cs="Calibri Light"/>
        </w:rPr>
        <w:t>LaValley</w:t>
      </w:r>
      <w:r w:rsidRPr="00D765CE">
        <w:rPr>
          <w:rFonts w:ascii="Calibri Light" w:hAnsi="Calibri Light" w:cs="Calibri Light"/>
        </w:rPr>
        <w:t xml:space="preserve">, MCU. </w:t>
      </w:r>
      <w:bookmarkEnd w:id="0"/>
    </w:p>
    <w:p w14:paraId="379DFAE3" w14:textId="54CE9B13" w:rsidR="005C4EA5" w:rsidRPr="00D765CE" w:rsidRDefault="005C4EA5" w:rsidP="005C4EA5">
      <w:pPr>
        <w:pStyle w:val="NoSpacing"/>
        <w:numPr>
          <w:ilvl w:val="0"/>
          <w:numId w:val="18"/>
        </w:numPr>
        <w:spacing w:line="20" w:lineRule="atLeast"/>
        <w:rPr>
          <w:rFonts w:ascii="Calibri Light" w:hAnsi="Calibri Light" w:cs="Calibri Light"/>
        </w:rPr>
      </w:pPr>
      <w:r w:rsidRPr="00D765CE">
        <w:rPr>
          <w:rFonts w:ascii="Calibri Light" w:hAnsi="Calibri Light" w:cs="Calibri Light"/>
        </w:rPr>
        <w:t>A summary of the January 202</w:t>
      </w:r>
      <w:r w:rsidR="00D64ACF" w:rsidRPr="00D765CE">
        <w:rPr>
          <w:rFonts w:ascii="Calibri Light" w:hAnsi="Calibri Light" w:cs="Calibri Light"/>
        </w:rPr>
        <w:t>5</w:t>
      </w:r>
      <w:r w:rsidRPr="00D765CE">
        <w:rPr>
          <w:rFonts w:ascii="Calibri Light" w:hAnsi="Calibri Light" w:cs="Calibri Light"/>
        </w:rPr>
        <w:t xml:space="preserve"> bills was presented by the </w:t>
      </w:r>
      <w:r w:rsidR="007D796E" w:rsidRPr="00D765CE">
        <w:rPr>
          <w:rFonts w:ascii="Calibri Light" w:hAnsi="Calibri Light" w:cs="Calibri Light"/>
        </w:rPr>
        <w:t xml:space="preserve">executive </w:t>
      </w:r>
      <w:r w:rsidRPr="00D765CE">
        <w:rPr>
          <w:rFonts w:ascii="Calibri Light" w:hAnsi="Calibri Light" w:cs="Calibri Light"/>
        </w:rPr>
        <w:t xml:space="preserve">director.  After discussion, Commissioner </w:t>
      </w:r>
      <w:r w:rsidR="007D796E" w:rsidRPr="00D765CE">
        <w:rPr>
          <w:rFonts w:ascii="Calibri Light" w:hAnsi="Calibri Light" w:cs="Calibri Light"/>
        </w:rPr>
        <w:t>Gremmels</w:t>
      </w:r>
      <w:r w:rsidRPr="00D765CE">
        <w:rPr>
          <w:rFonts w:ascii="Calibri Light" w:hAnsi="Calibri Light" w:cs="Calibri Light"/>
        </w:rPr>
        <w:t xml:space="preserve"> made a motion to approve the bills, seconded by Commissioner </w:t>
      </w:r>
      <w:r w:rsidR="007D796E" w:rsidRPr="00D765CE">
        <w:rPr>
          <w:rFonts w:ascii="Calibri Light" w:hAnsi="Calibri Light" w:cs="Calibri Light"/>
        </w:rPr>
        <w:t>Walvatne</w:t>
      </w:r>
      <w:r w:rsidRPr="00D765CE">
        <w:rPr>
          <w:rFonts w:ascii="Calibri Light" w:hAnsi="Calibri Light" w:cs="Calibri Light"/>
        </w:rPr>
        <w:t>, MCU.</w:t>
      </w:r>
    </w:p>
    <w:p w14:paraId="42AEB5C6" w14:textId="22734FFD" w:rsidR="005C4EA5" w:rsidRPr="00D765CE" w:rsidRDefault="005C4EA5" w:rsidP="005C4EA5">
      <w:pPr>
        <w:pStyle w:val="NoSpacing"/>
        <w:numPr>
          <w:ilvl w:val="0"/>
          <w:numId w:val="18"/>
        </w:numPr>
        <w:spacing w:line="20" w:lineRule="atLeast"/>
        <w:rPr>
          <w:rFonts w:ascii="Calibri Light" w:hAnsi="Calibri Light" w:cs="Calibri Light"/>
        </w:rPr>
      </w:pPr>
      <w:r w:rsidRPr="00D765CE">
        <w:rPr>
          <w:rFonts w:ascii="Calibri Light" w:hAnsi="Calibri Light" w:cs="Calibri Light"/>
        </w:rPr>
        <w:t xml:space="preserve">The fiscal </w:t>
      </w:r>
      <w:r w:rsidR="00D64ACF" w:rsidRPr="00D765CE">
        <w:rPr>
          <w:rFonts w:ascii="Calibri Light" w:hAnsi="Calibri Light" w:cs="Calibri Light"/>
        </w:rPr>
        <w:t>manager</w:t>
      </w:r>
      <w:r w:rsidRPr="00D765CE">
        <w:rPr>
          <w:rFonts w:ascii="Calibri Light" w:hAnsi="Calibri Light" w:cs="Calibri Light"/>
        </w:rPr>
        <w:t xml:space="preserve"> reviewed </w:t>
      </w:r>
      <w:r w:rsidR="00D64ACF" w:rsidRPr="00D765CE">
        <w:rPr>
          <w:rFonts w:ascii="Calibri Light" w:hAnsi="Calibri Light" w:cs="Calibri Light"/>
        </w:rPr>
        <w:t>January 2025</w:t>
      </w:r>
      <w:r w:rsidRPr="00D765CE">
        <w:rPr>
          <w:rFonts w:ascii="Calibri Light" w:hAnsi="Calibri Light" w:cs="Calibri Light"/>
        </w:rPr>
        <w:t xml:space="preserve"> financial information. After </w:t>
      </w:r>
      <w:proofErr w:type="gramStart"/>
      <w:r w:rsidRPr="00D765CE">
        <w:rPr>
          <w:rFonts w:ascii="Calibri Light" w:hAnsi="Calibri Light" w:cs="Calibri Light"/>
        </w:rPr>
        <w:t>questions</w:t>
      </w:r>
      <w:proofErr w:type="gramEnd"/>
      <w:r w:rsidRPr="00D765CE">
        <w:rPr>
          <w:rFonts w:ascii="Calibri Light" w:hAnsi="Calibri Light" w:cs="Calibri Light"/>
        </w:rPr>
        <w:t>, Commissioner L</w:t>
      </w:r>
      <w:r w:rsidR="00F93AD4" w:rsidRPr="00D765CE">
        <w:rPr>
          <w:rFonts w:ascii="Calibri Light" w:hAnsi="Calibri Light" w:cs="Calibri Light"/>
        </w:rPr>
        <w:t>aValley</w:t>
      </w:r>
      <w:r w:rsidR="00A5263F" w:rsidRPr="00D765CE">
        <w:rPr>
          <w:rFonts w:ascii="Calibri Light" w:hAnsi="Calibri Light" w:cs="Calibri Light"/>
        </w:rPr>
        <w:t xml:space="preserve"> </w:t>
      </w:r>
      <w:r w:rsidRPr="00D765CE">
        <w:rPr>
          <w:rFonts w:ascii="Calibri Light" w:hAnsi="Calibri Light" w:cs="Calibri Light"/>
        </w:rPr>
        <w:t>made a motion to approve the financial reports, seconded by Commissioner</w:t>
      </w:r>
      <w:r w:rsidR="007D796E" w:rsidRPr="00D765CE">
        <w:rPr>
          <w:rFonts w:ascii="Calibri Light" w:hAnsi="Calibri Light" w:cs="Calibri Light"/>
        </w:rPr>
        <w:t xml:space="preserve"> Wildman</w:t>
      </w:r>
      <w:r w:rsidRPr="00D765CE">
        <w:rPr>
          <w:rFonts w:ascii="Calibri Light" w:hAnsi="Calibri Light" w:cs="Calibri Light"/>
        </w:rPr>
        <w:t>, MCU.</w:t>
      </w:r>
    </w:p>
    <w:p w14:paraId="7C9BDD61" w14:textId="21ACAC9C" w:rsidR="00D64ACF" w:rsidRPr="00D765CE" w:rsidRDefault="00D64ACF" w:rsidP="005C4EA5">
      <w:pPr>
        <w:pStyle w:val="NoSpacing"/>
        <w:numPr>
          <w:ilvl w:val="0"/>
          <w:numId w:val="18"/>
        </w:numPr>
        <w:spacing w:line="20" w:lineRule="atLeast"/>
        <w:rPr>
          <w:rFonts w:ascii="Calibri Light" w:hAnsi="Calibri Light" w:cs="Calibri Light"/>
        </w:rPr>
      </w:pPr>
      <w:r w:rsidRPr="00D765CE">
        <w:rPr>
          <w:rFonts w:ascii="Calibri Light" w:hAnsi="Calibri Light" w:cs="Calibri Light"/>
        </w:rPr>
        <w:t>Directors Update</w:t>
      </w:r>
    </w:p>
    <w:p w14:paraId="7E14D278" w14:textId="687786FB" w:rsidR="00D64ACF" w:rsidRPr="00D765CE" w:rsidRDefault="00D64ACF" w:rsidP="00D64ACF">
      <w:pPr>
        <w:pStyle w:val="NoSpacing"/>
        <w:spacing w:line="20" w:lineRule="atLeast"/>
        <w:ind w:left="720"/>
        <w:rPr>
          <w:rFonts w:ascii="Calibri Light" w:hAnsi="Calibri Light" w:cs="Calibri Light"/>
        </w:rPr>
      </w:pPr>
      <w:r w:rsidRPr="00D765CE">
        <w:rPr>
          <w:rFonts w:ascii="Calibri Light" w:hAnsi="Calibri Light" w:cs="Calibri Light"/>
        </w:rPr>
        <w:t>The executive director</w:t>
      </w:r>
      <w:r w:rsidR="005C31E4" w:rsidRPr="00D765CE">
        <w:rPr>
          <w:rFonts w:ascii="Calibri Light" w:hAnsi="Calibri Light" w:cs="Calibri Light"/>
        </w:rPr>
        <w:t xml:space="preserve"> talked about several </w:t>
      </w:r>
      <w:r w:rsidR="007D796E" w:rsidRPr="00D765CE">
        <w:rPr>
          <w:rFonts w:ascii="Calibri Light" w:hAnsi="Calibri Light" w:cs="Calibri Light"/>
        </w:rPr>
        <w:t>matters. We have a draft of the Family Resource Center regarding this past fall community meetings</w:t>
      </w:r>
      <w:r w:rsidR="00853A49">
        <w:rPr>
          <w:rFonts w:ascii="Calibri Light" w:hAnsi="Calibri Light" w:cs="Calibri Light"/>
        </w:rPr>
        <w:t>, it will come to the board in March when it’s final</w:t>
      </w:r>
      <w:r w:rsidR="007D796E" w:rsidRPr="00D765CE">
        <w:rPr>
          <w:rFonts w:ascii="Calibri Light" w:hAnsi="Calibri Light" w:cs="Calibri Light"/>
        </w:rPr>
        <w:t>. Our Financial Assistance Supervisor testified at the senate regarding fraud at a county level. The agency is concerned with the lack of space for our staff as we continue to grow.</w:t>
      </w:r>
    </w:p>
    <w:p w14:paraId="43804891" w14:textId="77777777" w:rsidR="005C4EA5" w:rsidRPr="00D765CE" w:rsidRDefault="005C4EA5" w:rsidP="005C4EA5">
      <w:pPr>
        <w:pStyle w:val="NoSpacing"/>
        <w:spacing w:line="20" w:lineRule="atLeast"/>
        <w:ind w:left="720"/>
        <w:rPr>
          <w:rFonts w:ascii="Calibri Light" w:hAnsi="Calibri Light" w:cs="Calibri Light"/>
        </w:rPr>
      </w:pPr>
    </w:p>
    <w:p w14:paraId="6097050A" w14:textId="77777777" w:rsidR="007D796E" w:rsidRPr="00D765CE" w:rsidRDefault="007D796E" w:rsidP="00C55BF0">
      <w:pPr>
        <w:pStyle w:val="NoSpacing"/>
        <w:spacing w:line="20" w:lineRule="atLeast"/>
        <w:rPr>
          <w:rFonts w:ascii="Calibri Light" w:hAnsi="Calibri Light" w:cs="Calibri Light"/>
          <w:b/>
        </w:rPr>
      </w:pPr>
    </w:p>
    <w:p w14:paraId="06607BEE" w14:textId="175630B3" w:rsidR="003613CD" w:rsidRPr="00D765CE" w:rsidRDefault="003613CD" w:rsidP="00C55BF0">
      <w:pPr>
        <w:pStyle w:val="NoSpacing"/>
        <w:spacing w:line="20" w:lineRule="atLeast"/>
        <w:rPr>
          <w:rFonts w:ascii="Calibri Light" w:hAnsi="Calibri Light" w:cs="Calibri Light"/>
          <w:b/>
          <w:u w:val="single"/>
        </w:rPr>
      </w:pPr>
      <w:r w:rsidRPr="00D765CE">
        <w:rPr>
          <w:rFonts w:ascii="Calibri Light" w:hAnsi="Calibri Light" w:cs="Calibri Light"/>
          <w:b/>
        </w:rPr>
        <w:t>B.</w:t>
      </w:r>
      <w:r w:rsidR="005C4EA5" w:rsidRPr="00D765CE">
        <w:rPr>
          <w:rFonts w:ascii="Calibri Light" w:hAnsi="Calibri Light" w:cs="Calibri Light"/>
          <w:b/>
        </w:rPr>
        <w:t xml:space="preserve"> </w:t>
      </w:r>
      <w:r w:rsidR="00123F88" w:rsidRPr="00D765CE">
        <w:rPr>
          <w:rFonts w:ascii="Calibri Light" w:hAnsi="Calibri Light" w:cs="Calibri Light"/>
          <w:b/>
          <w:u w:val="single"/>
        </w:rPr>
        <w:t>CONTRACTS</w:t>
      </w:r>
      <w:r w:rsidR="00E56A04" w:rsidRPr="00D765CE">
        <w:rPr>
          <w:rFonts w:ascii="Calibri Light" w:hAnsi="Calibri Light" w:cs="Calibri Light"/>
          <w:b/>
          <w:u w:val="single"/>
        </w:rPr>
        <w:t>/AGREEMENTS</w:t>
      </w:r>
    </w:p>
    <w:p w14:paraId="48599A9D" w14:textId="77777777" w:rsidR="00D64ACF" w:rsidRPr="00D765CE" w:rsidRDefault="00D64ACF" w:rsidP="00C55BF0">
      <w:pPr>
        <w:pStyle w:val="NoSpacing"/>
        <w:spacing w:line="20" w:lineRule="atLeast"/>
        <w:rPr>
          <w:rFonts w:ascii="Calibri Light" w:hAnsi="Calibri Light" w:cs="Calibri Light"/>
          <w:b/>
          <w:u w:val="single"/>
        </w:rPr>
      </w:pPr>
    </w:p>
    <w:p w14:paraId="29C8A4C3" w14:textId="77777777" w:rsidR="00D64ACF" w:rsidRPr="00D765CE" w:rsidRDefault="00D64ACF" w:rsidP="00D64ACF">
      <w:pPr>
        <w:pStyle w:val="NoSpacing"/>
        <w:numPr>
          <w:ilvl w:val="0"/>
          <w:numId w:val="18"/>
        </w:numPr>
        <w:spacing w:line="20" w:lineRule="atLeast"/>
        <w:rPr>
          <w:rFonts w:ascii="Calibri Light" w:hAnsi="Calibri Light" w:cs="Calibri Light"/>
          <w:b/>
          <w:u w:val="single"/>
        </w:rPr>
      </w:pPr>
      <w:r w:rsidRPr="00D765CE">
        <w:rPr>
          <w:rFonts w:ascii="Calibri Light" w:hAnsi="Calibri Light" w:cs="Calibri Light"/>
          <w:b/>
          <w:u w:val="single"/>
        </w:rPr>
        <w:t>Primewest Behavioral Health Contract</w:t>
      </w:r>
    </w:p>
    <w:p w14:paraId="7545DBC7" w14:textId="4C4637BE" w:rsidR="00D64ACF" w:rsidRPr="00D765CE" w:rsidRDefault="00D64ACF" w:rsidP="00E511E8">
      <w:pPr>
        <w:pStyle w:val="NoSpacing"/>
        <w:spacing w:line="20" w:lineRule="atLeast"/>
        <w:ind w:left="720"/>
        <w:rPr>
          <w:rFonts w:ascii="Calibri Light" w:hAnsi="Calibri Light" w:cs="Calibri Light"/>
          <w:b/>
          <w:u w:val="single"/>
        </w:rPr>
      </w:pPr>
      <w:r w:rsidRPr="00D765CE">
        <w:rPr>
          <w:rFonts w:ascii="Calibri Light" w:hAnsi="Calibri Light" w:cs="Calibri Light"/>
        </w:rPr>
        <w:t>The executive director</w:t>
      </w:r>
      <w:r w:rsidRPr="00D765CE">
        <w:rPr>
          <w:rFonts w:ascii="Calibri Light" w:hAnsi="Calibri Light" w:cs="Calibri Light"/>
          <w:bCs/>
        </w:rPr>
        <w:t xml:space="preserve"> </w:t>
      </w:r>
      <w:r w:rsidR="005C31E4" w:rsidRPr="00D765CE">
        <w:rPr>
          <w:rFonts w:ascii="Calibri Light" w:hAnsi="Calibri Light" w:cs="Calibri Light"/>
          <w:bCs/>
        </w:rPr>
        <w:t xml:space="preserve">discussed the Primewest rates </w:t>
      </w:r>
      <w:proofErr w:type="gramStart"/>
      <w:r w:rsidR="005C31E4" w:rsidRPr="00D765CE">
        <w:rPr>
          <w:rFonts w:ascii="Calibri Light" w:hAnsi="Calibri Light" w:cs="Calibri Light"/>
          <w:bCs/>
        </w:rPr>
        <w:t>for</w:t>
      </w:r>
      <w:proofErr w:type="gramEnd"/>
      <w:r w:rsidR="005C31E4" w:rsidRPr="00D765CE">
        <w:rPr>
          <w:rFonts w:ascii="Calibri Light" w:hAnsi="Calibri Light" w:cs="Calibri Light"/>
          <w:bCs/>
        </w:rPr>
        <w:t xml:space="preserve"> July 2025 to July 2026.</w:t>
      </w:r>
      <w:r w:rsidR="005C31E4" w:rsidRPr="00D765CE">
        <w:t xml:space="preserve"> </w:t>
      </w:r>
      <w:r w:rsidR="005C31E4" w:rsidRPr="00D765CE">
        <w:rPr>
          <w:rFonts w:ascii="Calibri Light" w:hAnsi="Calibri Light" w:cs="Calibri Light"/>
          <w:bCs/>
        </w:rPr>
        <w:t>PrimeWest pays for mental health targeted case management for those Medical Assistance members who are on PrimeWest and for whom we provide the service.  The rates for children are $</w:t>
      </w:r>
      <w:r w:rsidR="007D796E" w:rsidRPr="00D765CE">
        <w:rPr>
          <w:rFonts w:ascii="Calibri Light" w:hAnsi="Calibri Light" w:cs="Calibri Light"/>
          <w:bCs/>
        </w:rPr>
        <w:t>2192</w:t>
      </w:r>
      <w:r w:rsidR="005C31E4" w:rsidRPr="00D765CE">
        <w:rPr>
          <w:rFonts w:ascii="Calibri Light" w:hAnsi="Calibri Light" w:cs="Calibri Light"/>
          <w:bCs/>
        </w:rPr>
        <w:t xml:space="preserve"> per month and adults $</w:t>
      </w:r>
      <w:r w:rsidR="007D796E" w:rsidRPr="00D765CE">
        <w:rPr>
          <w:rFonts w:ascii="Calibri Light" w:hAnsi="Calibri Light" w:cs="Calibri Light"/>
          <w:bCs/>
        </w:rPr>
        <w:t>701</w:t>
      </w:r>
      <w:r w:rsidR="005C31E4" w:rsidRPr="00D765CE">
        <w:rPr>
          <w:rFonts w:ascii="Calibri Light" w:hAnsi="Calibri Light" w:cs="Calibri Light"/>
          <w:bCs/>
        </w:rPr>
        <w:t xml:space="preserve"> per month. </w:t>
      </w:r>
      <w:r w:rsidRPr="00D765CE">
        <w:rPr>
          <w:rFonts w:ascii="Calibri Light" w:hAnsi="Calibri Light" w:cs="Calibri Light"/>
          <w:bCs/>
        </w:rPr>
        <w:t xml:space="preserve">After review and discussion, Commissioner </w:t>
      </w:r>
      <w:r w:rsidR="007D796E" w:rsidRPr="00D765CE">
        <w:rPr>
          <w:rFonts w:ascii="Calibri Light" w:hAnsi="Calibri Light" w:cs="Calibri Light"/>
          <w:bCs/>
        </w:rPr>
        <w:t>Lindor</w:t>
      </w:r>
      <w:r w:rsidRPr="00D765CE">
        <w:rPr>
          <w:rFonts w:ascii="Calibri Light" w:hAnsi="Calibri Light" w:cs="Calibri Light"/>
          <w:bCs/>
        </w:rPr>
        <w:t xml:space="preserve"> made a motion to approve the contract, seconded by Commissioner Walvatne, MC</w:t>
      </w:r>
      <w:r w:rsidR="00E511E8">
        <w:rPr>
          <w:rFonts w:ascii="Calibri Light" w:hAnsi="Calibri Light" w:cs="Calibri Light"/>
          <w:bCs/>
        </w:rPr>
        <w:t>U</w:t>
      </w:r>
    </w:p>
    <w:p w14:paraId="3E7F0A51" w14:textId="77777777" w:rsidR="005C4EA5" w:rsidRPr="00D765CE" w:rsidRDefault="005C4EA5" w:rsidP="00C55BF0">
      <w:pPr>
        <w:pStyle w:val="NoSpacing"/>
        <w:spacing w:line="20" w:lineRule="atLeast"/>
        <w:rPr>
          <w:rFonts w:ascii="Calibri Light" w:hAnsi="Calibri Light" w:cs="Calibri Light"/>
          <w:b/>
          <w:u w:val="single"/>
        </w:rPr>
      </w:pPr>
    </w:p>
    <w:p w14:paraId="2ABB8963" w14:textId="3D076F87" w:rsidR="00031DED" w:rsidRPr="00D765CE" w:rsidRDefault="00C8355F" w:rsidP="005C4EA5">
      <w:pPr>
        <w:pStyle w:val="NoSpacing"/>
        <w:spacing w:line="20" w:lineRule="atLeast"/>
        <w:ind w:firstLine="360"/>
        <w:rPr>
          <w:rFonts w:ascii="Calibri Light" w:hAnsi="Calibri Light" w:cs="Calibri Light"/>
          <w:b/>
          <w:bCs/>
          <w:u w:val="single"/>
        </w:rPr>
      </w:pPr>
      <w:r w:rsidRPr="00D765CE">
        <w:rPr>
          <w:rFonts w:ascii="Calibri Light" w:hAnsi="Calibri Light" w:cs="Calibri Light"/>
        </w:rPr>
        <w:t>10</w:t>
      </w:r>
      <w:r w:rsidR="005C4EA5" w:rsidRPr="00D765CE">
        <w:rPr>
          <w:rFonts w:ascii="Calibri Light" w:hAnsi="Calibri Light" w:cs="Calibri Light"/>
        </w:rPr>
        <w:t>.</w:t>
      </w:r>
      <w:r w:rsidR="00FB56C1" w:rsidRPr="00D765CE">
        <w:rPr>
          <w:rFonts w:ascii="Calibri Light" w:hAnsi="Calibri Light" w:cs="Calibri Light"/>
        </w:rPr>
        <w:t xml:space="preserve"> </w:t>
      </w:r>
      <w:r w:rsidR="00FB56C1" w:rsidRPr="00D765CE">
        <w:rPr>
          <w:rFonts w:ascii="Calibri Light" w:hAnsi="Calibri Light" w:cs="Calibri Light"/>
          <w:b/>
          <w:bCs/>
          <w:u w:val="single"/>
        </w:rPr>
        <w:t>Qualified Individual Contract</w:t>
      </w:r>
    </w:p>
    <w:p w14:paraId="13DE702C" w14:textId="563E26DD" w:rsidR="00FB7ADA" w:rsidRPr="00D765CE" w:rsidRDefault="00FB7ADA" w:rsidP="007C4DD6">
      <w:pPr>
        <w:widowControl w:val="0"/>
        <w:tabs>
          <w:tab w:val="left" w:pos="7200"/>
        </w:tabs>
        <w:autoSpaceDE w:val="0"/>
        <w:autoSpaceDN w:val="0"/>
        <w:adjustRightInd w:val="0"/>
        <w:spacing w:after="0" w:line="240" w:lineRule="auto"/>
        <w:ind w:left="360"/>
        <w:rPr>
          <w:rFonts w:ascii="Calibri Light" w:hAnsi="Calibri Light" w:cs="Calibri Light"/>
          <w:bCs/>
        </w:rPr>
      </w:pPr>
      <w:r w:rsidRPr="00D765CE">
        <w:rPr>
          <w:rFonts w:ascii="Calibri Light" w:hAnsi="Calibri Light" w:cs="Calibri Light"/>
        </w:rPr>
        <w:t xml:space="preserve">The </w:t>
      </w:r>
      <w:r w:rsidR="00D64ACF" w:rsidRPr="00D765CE">
        <w:rPr>
          <w:rFonts w:ascii="Calibri Light" w:hAnsi="Calibri Light" w:cs="Calibri Light"/>
        </w:rPr>
        <w:t xml:space="preserve">executive </w:t>
      </w:r>
      <w:r w:rsidRPr="00D765CE">
        <w:rPr>
          <w:rFonts w:ascii="Calibri Light" w:hAnsi="Calibri Light" w:cs="Calibri Light"/>
        </w:rPr>
        <w:t xml:space="preserve">director presented a contract for a qualified individual. We need a qualified individual to do an assessment if we </w:t>
      </w:r>
      <w:proofErr w:type="gramStart"/>
      <w:r w:rsidRPr="00D765CE">
        <w:rPr>
          <w:rFonts w:ascii="Calibri Light" w:hAnsi="Calibri Light" w:cs="Calibri Light"/>
        </w:rPr>
        <w:t>determine</w:t>
      </w:r>
      <w:proofErr w:type="gramEnd"/>
      <w:r w:rsidRPr="00D765CE">
        <w:rPr>
          <w:rFonts w:ascii="Calibri Light" w:hAnsi="Calibri Light" w:cs="Calibri Light"/>
        </w:rPr>
        <w:t xml:space="preserve"> a residential placement may be needed.  This is primarily used for children’s mental health.  We don’t have very many of these, many years we will have zero.  The contract before you </w:t>
      </w:r>
      <w:proofErr w:type="gramStart"/>
      <w:r w:rsidRPr="00D765CE">
        <w:rPr>
          <w:rFonts w:ascii="Calibri Light" w:hAnsi="Calibri Light" w:cs="Calibri Light"/>
        </w:rPr>
        <w:t>is</w:t>
      </w:r>
      <w:proofErr w:type="gramEnd"/>
      <w:r w:rsidRPr="00D765CE">
        <w:rPr>
          <w:rFonts w:ascii="Calibri Light" w:hAnsi="Calibri Light" w:cs="Calibri Light"/>
        </w:rPr>
        <w:t xml:space="preserve"> an hourly rate that we pay only if we </w:t>
      </w:r>
      <w:r w:rsidR="005C31E4" w:rsidRPr="00D765CE">
        <w:rPr>
          <w:rFonts w:ascii="Calibri Light" w:hAnsi="Calibri Light" w:cs="Calibri Light"/>
        </w:rPr>
        <w:t>engage in</w:t>
      </w:r>
      <w:r w:rsidRPr="00D765CE">
        <w:rPr>
          <w:rFonts w:ascii="Calibri Light" w:hAnsi="Calibri Light" w:cs="Calibri Light"/>
        </w:rPr>
        <w:t xml:space="preserve"> the service.  The hourly rate is set by the State so isn’t really a negotiation. </w:t>
      </w:r>
      <w:r w:rsidR="00926CA2" w:rsidRPr="00D765CE">
        <w:rPr>
          <w:rFonts w:ascii="Calibri Light" w:hAnsi="Calibri Light" w:cs="Calibri Light"/>
          <w:bCs/>
        </w:rPr>
        <w:t xml:space="preserve">After review and discussion, Commissioner </w:t>
      </w:r>
      <w:r w:rsidR="007D796E" w:rsidRPr="00D765CE">
        <w:rPr>
          <w:rFonts w:ascii="Calibri Light" w:hAnsi="Calibri Light" w:cs="Calibri Light"/>
          <w:bCs/>
        </w:rPr>
        <w:t>Wildman</w:t>
      </w:r>
      <w:r w:rsidR="00926CA2" w:rsidRPr="00D765CE">
        <w:rPr>
          <w:rFonts w:ascii="Calibri Light" w:hAnsi="Calibri Light" w:cs="Calibri Light"/>
          <w:bCs/>
        </w:rPr>
        <w:t xml:space="preserve"> made a motion to approve the contract, seconded by Commissioner </w:t>
      </w:r>
      <w:r w:rsidR="007D796E" w:rsidRPr="00D765CE">
        <w:rPr>
          <w:rFonts w:ascii="Calibri Light" w:hAnsi="Calibri Light" w:cs="Calibri Light"/>
          <w:bCs/>
        </w:rPr>
        <w:t>LaValley</w:t>
      </w:r>
      <w:r w:rsidR="00926CA2" w:rsidRPr="00D765CE">
        <w:rPr>
          <w:rFonts w:ascii="Calibri Light" w:hAnsi="Calibri Light" w:cs="Calibri Light"/>
          <w:bCs/>
        </w:rPr>
        <w:t>, MC</w:t>
      </w:r>
      <w:r w:rsidR="007C4DD6" w:rsidRPr="00D765CE">
        <w:rPr>
          <w:rFonts w:ascii="Calibri Light" w:hAnsi="Calibri Light" w:cs="Calibri Light"/>
          <w:bCs/>
        </w:rPr>
        <w:t>U</w:t>
      </w:r>
      <w:bookmarkStart w:id="1" w:name="_Hlk157413086"/>
    </w:p>
    <w:bookmarkEnd w:id="1"/>
    <w:p w14:paraId="5781F8FD" w14:textId="77777777" w:rsidR="005C4EA5" w:rsidRPr="00D765CE" w:rsidRDefault="005C4EA5" w:rsidP="005C4EA5">
      <w:pPr>
        <w:pStyle w:val="NoSpacing"/>
        <w:spacing w:line="20" w:lineRule="atLeast"/>
        <w:ind w:firstLine="360"/>
        <w:rPr>
          <w:rFonts w:ascii="Calibri Light" w:hAnsi="Calibri Light" w:cs="Calibri Light"/>
          <w:bCs/>
        </w:rPr>
      </w:pPr>
    </w:p>
    <w:p w14:paraId="3039D3CF" w14:textId="77777777" w:rsidR="005C4EA5" w:rsidRPr="00D765CE" w:rsidRDefault="005C4EA5" w:rsidP="005C4EA5">
      <w:pPr>
        <w:pStyle w:val="NoSpacing"/>
        <w:spacing w:line="20" w:lineRule="atLeast"/>
        <w:ind w:firstLine="180"/>
        <w:rPr>
          <w:rFonts w:ascii="Calibri Light" w:hAnsi="Calibri Light" w:cs="Calibri Light"/>
          <w:bCs/>
        </w:rPr>
      </w:pPr>
    </w:p>
    <w:p w14:paraId="357F7422" w14:textId="77777777" w:rsidR="001F2A08" w:rsidRPr="00D765CE" w:rsidRDefault="001F2A08" w:rsidP="00133871">
      <w:pPr>
        <w:pStyle w:val="NoSpacing"/>
        <w:spacing w:line="20" w:lineRule="atLeast"/>
        <w:rPr>
          <w:rFonts w:ascii="Calibri Light" w:hAnsi="Calibri Light" w:cs="Calibri Light"/>
          <w:b/>
        </w:rPr>
      </w:pPr>
      <w:r w:rsidRPr="00D765CE">
        <w:rPr>
          <w:rFonts w:ascii="Calibri Light" w:hAnsi="Calibri Light" w:cs="Calibri Light"/>
          <w:b/>
        </w:rPr>
        <w:t>C.</w:t>
      </w:r>
      <w:r w:rsidR="00133871" w:rsidRPr="00D765CE">
        <w:rPr>
          <w:rFonts w:ascii="Calibri Light" w:hAnsi="Calibri Light" w:cs="Calibri Light"/>
          <w:b/>
        </w:rPr>
        <w:t xml:space="preserve"> </w:t>
      </w:r>
      <w:r w:rsidRPr="00D765CE">
        <w:rPr>
          <w:rFonts w:ascii="Calibri Light" w:hAnsi="Calibri Light" w:cs="Calibri Light"/>
          <w:b/>
          <w:u w:val="single"/>
        </w:rPr>
        <w:t>OLD BUSINESS</w:t>
      </w:r>
    </w:p>
    <w:p w14:paraId="7596FE36" w14:textId="77777777" w:rsidR="00950CB7" w:rsidRPr="00D765CE" w:rsidRDefault="00950CB7" w:rsidP="00C55BF0">
      <w:pPr>
        <w:pStyle w:val="NoSpacing"/>
        <w:spacing w:line="20" w:lineRule="atLeast"/>
        <w:rPr>
          <w:rFonts w:ascii="Calibri Light" w:hAnsi="Calibri Light" w:cs="Calibri Light"/>
          <w:b/>
          <w:u w:val="single"/>
        </w:rPr>
      </w:pPr>
    </w:p>
    <w:p w14:paraId="3CA350DC" w14:textId="145F2408" w:rsidR="004D7C3A" w:rsidRPr="00D765CE" w:rsidRDefault="00D64ACF" w:rsidP="00C55BF0">
      <w:pPr>
        <w:spacing w:after="0" w:line="20" w:lineRule="atLeast"/>
        <w:ind w:firstLine="720"/>
        <w:rPr>
          <w:rFonts w:ascii="Calibri Light" w:hAnsi="Calibri Light" w:cs="Calibri Light"/>
        </w:rPr>
      </w:pPr>
      <w:r w:rsidRPr="00D765CE">
        <w:rPr>
          <w:rFonts w:ascii="Calibri Light" w:hAnsi="Calibri Light" w:cs="Calibri Light"/>
        </w:rPr>
        <w:t>1</w:t>
      </w:r>
      <w:r w:rsidR="00C8355F" w:rsidRPr="00D765CE">
        <w:rPr>
          <w:rFonts w:ascii="Calibri Light" w:hAnsi="Calibri Light" w:cs="Calibri Light"/>
        </w:rPr>
        <w:t>3</w:t>
      </w:r>
      <w:r w:rsidR="00CF013E" w:rsidRPr="00D765CE">
        <w:rPr>
          <w:rFonts w:ascii="Calibri Light" w:hAnsi="Calibri Light" w:cs="Calibri Light"/>
        </w:rPr>
        <w:t xml:space="preserve">. </w:t>
      </w:r>
      <w:r w:rsidR="00CF013E" w:rsidRPr="00D765CE">
        <w:rPr>
          <w:rFonts w:ascii="Calibri Light" w:hAnsi="Calibri Light" w:cs="Calibri Light"/>
          <w:b/>
          <w:u w:val="single"/>
        </w:rPr>
        <w:t>Out of Home Placement List</w:t>
      </w:r>
      <w:r w:rsidR="00CF013E" w:rsidRPr="00D765CE">
        <w:rPr>
          <w:rFonts w:ascii="Calibri Light" w:hAnsi="Calibri Light" w:cs="Calibri Light"/>
        </w:rPr>
        <w:tab/>
      </w:r>
    </w:p>
    <w:p w14:paraId="0BF0EB9A" w14:textId="01BFFBBF" w:rsidR="00CD47D7" w:rsidRPr="00D765CE" w:rsidRDefault="004D7C3A" w:rsidP="00C55BF0">
      <w:pPr>
        <w:autoSpaceDE w:val="0"/>
        <w:autoSpaceDN w:val="0"/>
        <w:adjustRightInd w:val="0"/>
        <w:spacing w:after="0" w:line="20" w:lineRule="atLeast"/>
        <w:ind w:left="720"/>
        <w:rPr>
          <w:rFonts w:ascii="Calibri Light" w:hAnsi="Calibri Light" w:cs="Calibri Light"/>
          <w:bCs/>
        </w:rPr>
      </w:pPr>
      <w:r w:rsidRPr="00D765CE">
        <w:rPr>
          <w:rFonts w:ascii="Calibri Light" w:hAnsi="Calibri Light" w:cs="Calibri Light"/>
        </w:rPr>
        <w:t xml:space="preserve">The </w:t>
      </w:r>
      <w:r w:rsidR="00D64ACF" w:rsidRPr="00D765CE">
        <w:rPr>
          <w:rFonts w:ascii="Calibri Light" w:hAnsi="Calibri Light" w:cs="Calibri Light"/>
        </w:rPr>
        <w:t xml:space="preserve">executive </w:t>
      </w:r>
      <w:r w:rsidRPr="00D765CE">
        <w:rPr>
          <w:rFonts w:ascii="Calibri Light" w:hAnsi="Calibri Light" w:cs="Calibri Light"/>
        </w:rPr>
        <w:t xml:space="preserve">director reviewed the out of home placement list </w:t>
      </w:r>
      <w:r w:rsidR="00926CA2" w:rsidRPr="00D765CE">
        <w:rPr>
          <w:rFonts w:ascii="Calibri Light" w:hAnsi="Calibri Light" w:cs="Calibri Light"/>
          <w:bCs/>
        </w:rPr>
        <w:t>f</w:t>
      </w:r>
      <w:r w:rsidR="00804893" w:rsidRPr="00D765CE">
        <w:rPr>
          <w:rFonts w:ascii="Calibri Light" w:hAnsi="Calibri Light" w:cs="Calibri Light"/>
          <w:bCs/>
        </w:rPr>
        <w:t xml:space="preserve">or the month of </w:t>
      </w:r>
      <w:r w:rsidR="007C4DD6" w:rsidRPr="00D765CE">
        <w:rPr>
          <w:rFonts w:ascii="Calibri Light" w:hAnsi="Calibri Light" w:cs="Calibri Light"/>
          <w:bCs/>
        </w:rPr>
        <w:t>January</w:t>
      </w:r>
      <w:r w:rsidR="00926CA2" w:rsidRPr="00D765CE">
        <w:rPr>
          <w:rFonts w:ascii="Calibri Light" w:hAnsi="Calibri Light" w:cs="Calibri Light"/>
          <w:bCs/>
        </w:rPr>
        <w:t xml:space="preserve">. </w:t>
      </w:r>
      <w:r w:rsidR="00CD47D7" w:rsidRPr="00D765CE">
        <w:rPr>
          <w:rFonts w:ascii="Calibri Light" w:hAnsi="Calibri Light" w:cs="Calibri Light"/>
          <w:bCs/>
        </w:rPr>
        <w:t>We have 21 children in placement at Western Prairie Human Services,</w:t>
      </w:r>
      <w:r w:rsidR="005C31E4" w:rsidRPr="00D765CE">
        <w:rPr>
          <w:rFonts w:ascii="Calibri Light" w:hAnsi="Calibri Light" w:cs="Calibri Light"/>
          <w:bCs/>
        </w:rPr>
        <w:t xml:space="preserve"> which is the same that we had in December.  We now have three young adults in 18-21 placement two are age 20 and have been here continuously and the other is 18 but in waivered care. </w:t>
      </w:r>
      <w:r w:rsidR="00CD47D7" w:rsidRPr="00D765CE">
        <w:rPr>
          <w:rFonts w:ascii="Calibri Light" w:hAnsi="Calibri Light" w:cs="Calibri Light"/>
          <w:bCs/>
        </w:rPr>
        <w:t>Seven children are</w:t>
      </w:r>
      <w:r w:rsidR="005C31E4" w:rsidRPr="00D765CE">
        <w:rPr>
          <w:rFonts w:ascii="Calibri Light" w:hAnsi="Calibri Light" w:cs="Calibri Light"/>
          <w:bCs/>
        </w:rPr>
        <w:t xml:space="preserve"> in the process of some type of permanency.  </w:t>
      </w:r>
      <w:r w:rsidR="00CD47D7" w:rsidRPr="00D765CE">
        <w:rPr>
          <w:rFonts w:ascii="Calibri Light" w:hAnsi="Calibri Light" w:cs="Calibri Light"/>
          <w:bCs/>
        </w:rPr>
        <w:t>Two children are placed</w:t>
      </w:r>
      <w:r w:rsidR="005C31E4" w:rsidRPr="00D765CE">
        <w:rPr>
          <w:rFonts w:ascii="Calibri Light" w:hAnsi="Calibri Light" w:cs="Calibri Light"/>
          <w:bCs/>
        </w:rPr>
        <w:t xml:space="preserve"> with </w:t>
      </w:r>
      <w:r w:rsidR="00CD47D7" w:rsidRPr="00D765CE">
        <w:rPr>
          <w:rFonts w:ascii="Calibri Light" w:hAnsi="Calibri Light" w:cs="Calibri Light"/>
          <w:bCs/>
        </w:rPr>
        <w:t>non-relative,</w:t>
      </w:r>
      <w:r w:rsidR="005C31E4" w:rsidRPr="00D765CE">
        <w:rPr>
          <w:rFonts w:ascii="Calibri Light" w:hAnsi="Calibri Light" w:cs="Calibri Light"/>
          <w:bCs/>
        </w:rPr>
        <w:t xml:space="preserve"> and we are working on reunification with them</w:t>
      </w:r>
      <w:r w:rsidR="00CD47D7" w:rsidRPr="00D765CE">
        <w:rPr>
          <w:rFonts w:ascii="Calibri Light" w:hAnsi="Calibri Light" w:cs="Calibri Light"/>
          <w:bCs/>
        </w:rPr>
        <w:t>. Three children</w:t>
      </w:r>
      <w:r w:rsidR="005C31E4" w:rsidRPr="00D765CE">
        <w:rPr>
          <w:rFonts w:ascii="Calibri Light" w:hAnsi="Calibri Light" w:cs="Calibri Light"/>
          <w:bCs/>
        </w:rPr>
        <w:t xml:space="preserve"> are again </w:t>
      </w:r>
      <w:proofErr w:type="gramStart"/>
      <w:r w:rsidR="005C31E4" w:rsidRPr="00D765CE">
        <w:rPr>
          <w:rFonts w:ascii="Calibri Light" w:hAnsi="Calibri Light" w:cs="Calibri Light"/>
          <w:bCs/>
        </w:rPr>
        <w:t>permanency</w:t>
      </w:r>
      <w:proofErr w:type="gramEnd"/>
      <w:r w:rsidR="005C31E4" w:rsidRPr="00D765CE">
        <w:rPr>
          <w:rFonts w:ascii="Calibri Light" w:hAnsi="Calibri Light" w:cs="Calibri Light"/>
          <w:bCs/>
        </w:rPr>
        <w:t xml:space="preserve"> cases.  </w:t>
      </w:r>
      <w:proofErr w:type="gramStart"/>
      <w:r w:rsidR="00CD47D7" w:rsidRPr="00D765CE">
        <w:rPr>
          <w:rFonts w:ascii="Calibri Light" w:hAnsi="Calibri Light" w:cs="Calibri Light"/>
          <w:bCs/>
        </w:rPr>
        <w:t>Three</w:t>
      </w:r>
      <w:proofErr w:type="gramEnd"/>
      <w:r w:rsidR="00CD47D7" w:rsidRPr="00D765CE">
        <w:rPr>
          <w:rFonts w:ascii="Calibri Light" w:hAnsi="Calibri Light" w:cs="Calibri Light"/>
          <w:bCs/>
        </w:rPr>
        <w:t xml:space="preserve"> </w:t>
      </w:r>
      <w:r w:rsidR="005C31E4" w:rsidRPr="00D765CE">
        <w:rPr>
          <w:rFonts w:ascii="Calibri Light" w:hAnsi="Calibri Light" w:cs="Calibri Light"/>
          <w:bCs/>
        </w:rPr>
        <w:t>are reunifications and are placed with the other parent</w:t>
      </w:r>
      <w:r w:rsidR="00CD47D7" w:rsidRPr="00D765CE">
        <w:rPr>
          <w:rFonts w:ascii="Calibri Light" w:hAnsi="Calibri Light" w:cs="Calibri Light"/>
          <w:bCs/>
        </w:rPr>
        <w:t xml:space="preserve">. </w:t>
      </w:r>
      <w:r w:rsidR="005C31E4" w:rsidRPr="00D765CE">
        <w:rPr>
          <w:rFonts w:ascii="Calibri Light" w:hAnsi="Calibri Light" w:cs="Calibri Light"/>
          <w:bCs/>
        </w:rPr>
        <w:t xml:space="preserve">Of our 21 kids we are paying daily rates for 17.  </w:t>
      </w:r>
    </w:p>
    <w:p w14:paraId="6061C97C" w14:textId="0BB1EAD7" w:rsidR="00CF013E" w:rsidRPr="00D765CE" w:rsidRDefault="00CD47D7" w:rsidP="00C55BF0">
      <w:pPr>
        <w:autoSpaceDE w:val="0"/>
        <w:autoSpaceDN w:val="0"/>
        <w:adjustRightInd w:val="0"/>
        <w:spacing w:after="0" w:line="20" w:lineRule="atLeast"/>
        <w:ind w:left="720"/>
        <w:rPr>
          <w:rFonts w:ascii="Calibri Light" w:hAnsi="Calibri Light" w:cs="Calibri Light"/>
          <w:bCs/>
        </w:rPr>
      </w:pPr>
      <w:r w:rsidRPr="00D765CE">
        <w:rPr>
          <w:rFonts w:ascii="Calibri Light" w:hAnsi="Calibri Light" w:cs="Calibri Light"/>
          <w:bCs/>
        </w:rPr>
        <w:t xml:space="preserve">Child protection caseloads vary because they are training so some are higher as they train, and some are lower as they are learning.  Overall, we are at reasonable levels.  We are fully staffed and finishing up the training on our most recent hires.  Mental Health caseloads are the only ones that have a statutory caseload limit. The lead workers are training a new worker and will soon be training in a new position.  The AMH workers also must handle all commitments when they come in, which is extremely time-consuming. Our other caseloads are in line with where they should be. Not low but in line.  </w:t>
      </w:r>
    </w:p>
    <w:p w14:paraId="0CBD6ECB" w14:textId="77777777" w:rsidR="00CD47D7" w:rsidRPr="00D765CE" w:rsidRDefault="00CD47D7" w:rsidP="00C55BF0">
      <w:pPr>
        <w:autoSpaceDE w:val="0"/>
        <w:autoSpaceDN w:val="0"/>
        <w:adjustRightInd w:val="0"/>
        <w:spacing w:after="0" w:line="20" w:lineRule="atLeast"/>
        <w:ind w:left="720"/>
        <w:rPr>
          <w:rFonts w:ascii="Calibri Light" w:hAnsi="Calibri Light" w:cs="Calibri Light"/>
        </w:rPr>
      </w:pPr>
    </w:p>
    <w:p w14:paraId="227B716A" w14:textId="77777777" w:rsidR="001B6C8C" w:rsidRPr="00D765CE" w:rsidRDefault="001B6C8C" w:rsidP="00C55BF0">
      <w:pPr>
        <w:spacing w:after="0" w:line="20" w:lineRule="atLeast"/>
        <w:ind w:left="720"/>
        <w:rPr>
          <w:rFonts w:ascii="Calibri Light" w:hAnsi="Calibri Light" w:cs="Calibri Light"/>
        </w:rPr>
      </w:pPr>
    </w:p>
    <w:p w14:paraId="74BAC167" w14:textId="190BE256" w:rsidR="001B6C8C" w:rsidRPr="00D765CE" w:rsidRDefault="00CF013E" w:rsidP="00C55BF0">
      <w:pPr>
        <w:spacing w:after="0" w:line="20" w:lineRule="atLeast"/>
        <w:rPr>
          <w:rFonts w:ascii="Calibri Light" w:hAnsi="Calibri Light" w:cs="Calibri Light"/>
        </w:rPr>
      </w:pPr>
      <w:r w:rsidRPr="00D765CE">
        <w:rPr>
          <w:rFonts w:ascii="Calibri Light" w:hAnsi="Calibri Light" w:cs="Calibri Light"/>
        </w:rPr>
        <w:t xml:space="preserve">    </w:t>
      </w:r>
      <w:r w:rsidRPr="00D765CE">
        <w:rPr>
          <w:rFonts w:ascii="Calibri Light" w:hAnsi="Calibri Light" w:cs="Calibri Light"/>
        </w:rPr>
        <w:tab/>
      </w:r>
      <w:r w:rsidR="00692449" w:rsidRPr="00D765CE">
        <w:rPr>
          <w:rFonts w:ascii="Calibri Light" w:hAnsi="Calibri Light" w:cs="Calibri Light"/>
        </w:rPr>
        <w:t>1</w:t>
      </w:r>
      <w:r w:rsidR="00C8355F" w:rsidRPr="00D765CE">
        <w:rPr>
          <w:rFonts w:ascii="Calibri Light" w:hAnsi="Calibri Light" w:cs="Calibri Light"/>
        </w:rPr>
        <w:t>4</w:t>
      </w:r>
      <w:r w:rsidRPr="00D765CE">
        <w:rPr>
          <w:rFonts w:ascii="Calibri Light" w:hAnsi="Calibri Light" w:cs="Calibri Light"/>
        </w:rPr>
        <w:t xml:space="preserve">. </w:t>
      </w:r>
      <w:r w:rsidRPr="00D765CE">
        <w:rPr>
          <w:rFonts w:ascii="Calibri Light" w:hAnsi="Calibri Light" w:cs="Calibri Light"/>
          <w:b/>
          <w:u w:val="single"/>
        </w:rPr>
        <w:t>Case Counts</w:t>
      </w:r>
      <w:r w:rsidRPr="00D765CE">
        <w:rPr>
          <w:rFonts w:ascii="Calibri Light" w:hAnsi="Calibri Light" w:cs="Calibri Light"/>
        </w:rPr>
        <w:tab/>
      </w:r>
    </w:p>
    <w:p w14:paraId="6C10869C" w14:textId="7D30EE40" w:rsidR="00CD47D7" w:rsidRPr="00D765CE" w:rsidRDefault="00904FF3" w:rsidP="00CD47D7">
      <w:pPr>
        <w:spacing w:after="0" w:line="20" w:lineRule="atLeast"/>
        <w:ind w:left="720"/>
        <w:rPr>
          <w:rFonts w:ascii="Calibri Light" w:hAnsi="Calibri Light" w:cs="Calibri Light"/>
          <w:bCs/>
        </w:rPr>
      </w:pPr>
      <w:r w:rsidRPr="00D765CE">
        <w:rPr>
          <w:rFonts w:ascii="Calibri Light" w:hAnsi="Calibri Light" w:cs="Calibri Light"/>
          <w:bCs/>
        </w:rPr>
        <w:t>The</w:t>
      </w:r>
      <w:r w:rsidR="00CD47D7" w:rsidRPr="00D765CE">
        <w:rPr>
          <w:rFonts w:ascii="Calibri Light" w:hAnsi="Calibri Light" w:cs="Calibri Light"/>
          <w:bCs/>
        </w:rPr>
        <w:t xml:space="preserve"> executive</w:t>
      </w:r>
      <w:r w:rsidRPr="00D765CE">
        <w:rPr>
          <w:rFonts w:ascii="Calibri Light" w:hAnsi="Calibri Light" w:cs="Calibri Light"/>
          <w:bCs/>
        </w:rPr>
        <w:t xml:space="preserve"> director </w:t>
      </w:r>
      <w:r w:rsidR="00C8355F" w:rsidRPr="00D765CE">
        <w:rPr>
          <w:rFonts w:ascii="Calibri Light" w:hAnsi="Calibri Light" w:cs="Calibri Light"/>
          <w:bCs/>
        </w:rPr>
        <w:t xml:space="preserve">discussed </w:t>
      </w:r>
      <w:r w:rsidR="00CD47D7" w:rsidRPr="00D765CE">
        <w:rPr>
          <w:rFonts w:ascii="Calibri Light" w:hAnsi="Calibri Light" w:cs="Calibri Light"/>
          <w:bCs/>
        </w:rPr>
        <w:t>our</w:t>
      </w:r>
      <w:r w:rsidR="00C8355F" w:rsidRPr="00D765CE">
        <w:rPr>
          <w:rFonts w:ascii="Calibri Light" w:hAnsi="Calibri Light" w:cs="Calibri Light"/>
          <w:bCs/>
        </w:rPr>
        <w:t xml:space="preserve"> </w:t>
      </w:r>
      <w:r w:rsidR="00CD47D7" w:rsidRPr="00D765CE">
        <w:rPr>
          <w:rFonts w:ascii="Calibri Light" w:hAnsi="Calibri Light" w:cs="Calibri Light"/>
          <w:bCs/>
        </w:rPr>
        <w:t xml:space="preserve">caseloads in Mental Health continue to be high, totaling 199 with 13 intakes between the two.  Child Protection continues to be low, which is normal for this time of year.  Our adult protection continues to trend up a little but also hover within a range that is </w:t>
      </w:r>
      <w:r w:rsidR="00853A49" w:rsidRPr="00D765CE">
        <w:rPr>
          <w:rFonts w:ascii="Calibri Light" w:hAnsi="Calibri Light" w:cs="Calibri Light"/>
          <w:bCs/>
        </w:rPr>
        <w:t>manageable,</w:t>
      </w:r>
      <w:r w:rsidR="00401EFE" w:rsidRPr="00D765CE">
        <w:rPr>
          <w:rFonts w:ascii="Calibri Light" w:hAnsi="Calibri Light" w:cs="Calibri Light"/>
          <w:bCs/>
        </w:rPr>
        <w:t xml:space="preserve"> </w:t>
      </w:r>
      <w:r w:rsidR="00CD47D7" w:rsidRPr="00D765CE">
        <w:rPr>
          <w:rFonts w:ascii="Calibri Light" w:hAnsi="Calibri Light" w:cs="Calibri Light"/>
          <w:bCs/>
        </w:rPr>
        <w:t xml:space="preserve">and we keep seeing disabilities creep up slowly, increasing 7 cases throughout the year.  Disability cases generally stay </w:t>
      </w:r>
      <w:r w:rsidR="00401EFE" w:rsidRPr="00D765CE">
        <w:rPr>
          <w:rFonts w:ascii="Calibri Light" w:hAnsi="Calibri Light" w:cs="Calibri Light"/>
          <w:bCs/>
        </w:rPr>
        <w:t>open for</w:t>
      </w:r>
      <w:r w:rsidR="00CD47D7" w:rsidRPr="00D765CE">
        <w:rPr>
          <w:rFonts w:ascii="Calibri Light" w:hAnsi="Calibri Light" w:cs="Calibri Light"/>
          <w:bCs/>
        </w:rPr>
        <w:t xml:space="preserve"> a long time, often for the life of the client.  </w:t>
      </w:r>
    </w:p>
    <w:p w14:paraId="51090B47" w14:textId="59310463" w:rsidR="00CD47D7" w:rsidRPr="00D765CE" w:rsidRDefault="00C8355F" w:rsidP="00CD47D7">
      <w:pPr>
        <w:spacing w:after="0" w:line="20" w:lineRule="atLeast"/>
        <w:ind w:left="720"/>
        <w:rPr>
          <w:rFonts w:ascii="Calibri Light" w:hAnsi="Calibri Light" w:cs="Calibri Light"/>
          <w:bCs/>
        </w:rPr>
      </w:pPr>
      <w:r w:rsidRPr="00D765CE">
        <w:rPr>
          <w:rFonts w:ascii="Calibri Light" w:hAnsi="Calibri Light" w:cs="Calibri Light"/>
        </w:rPr>
        <w:t>The Financial Assistance Supervisor</w:t>
      </w:r>
      <w:r w:rsidRPr="00D765CE">
        <w:rPr>
          <w:rFonts w:ascii="Calibri Light" w:hAnsi="Calibri Light" w:cs="Calibri Light"/>
          <w:bCs/>
        </w:rPr>
        <w:t xml:space="preserve"> </w:t>
      </w:r>
      <w:r w:rsidR="00CD47D7" w:rsidRPr="00D765CE">
        <w:rPr>
          <w:rFonts w:ascii="Calibri Light" w:hAnsi="Calibri Light" w:cs="Calibri Light"/>
          <w:bCs/>
        </w:rPr>
        <w:t>Income maintenance numbers are fluctuating in H</w:t>
      </w:r>
      <w:r w:rsidR="00401EFE" w:rsidRPr="00D765CE">
        <w:rPr>
          <w:rFonts w:ascii="Calibri Light" w:hAnsi="Calibri Light" w:cs="Calibri Light"/>
          <w:bCs/>
        </w:rPr>
        <w:t xml:space="preserve">ealth </w:t>
      </w:r>
      <w:r w:rsidR="00CD47D7" w:rsidRPr="00D765CE">
        <w:rPr>
          <w:rFonts w:ascii="Calibri Light" w:hAnsi="Calibri Light" w:cs="Calibri Light"/>
          <w:bCs/>
        </w:rPr>
        <w:t>C</w:t>
      </w:r>
      <w:r w:rsidR="00401EFE" w:rsidRPr="00D765CE">
        <w:rPr>
          <w:rFonts w:ascii="Calibri Light" w:hAnsi="Calibri Light" w:cs="Calibri Light"/>
          <w:bCs/>
        </w:rPr>
        <w:t>are</w:t>
      </w:r>
      <w:r w:rsidR="00CD47D7" w:rsidRPr="00D765CE">
        <w:rPr>
          <w:rFonts w:ascii="Calibri Light" w:hAnsi="Calibri Light" w:cs="Calibri Light"/>
          <w:bCs/>
        </w:rPr>
        <w:t xml:space="preserve"> and SNAP. Health </w:t>
      </w:r>
      <w:r w:rsidR="00401EFE" w:rsidRPr="00D765CE">
        <w:rPr>
          <w:rFonts w:ascii="Calibri Light" w:hAnsi="Calibri Light" w:cs="Calibri Light"/>
          <w:bCs/>
        </w:rPr>
        <w:t>decreased to</w:t>
      </w:r>
      <w:r w:rsidR="00CD47D7" w:rsidRPr="00D765CE">
        <w:rPr>
          <w:rFonts w:ascii="Calibri Light" w:hAnsi="Calibri Light" w:cs="Calibri Light"/>
          <w:bCs/>
        </w:rPr>
        <w:t xml:space="preserve"> 59 and SNAP increas</w:t>
      </w:r>
      <w:r w:rsidR="00401EFE" w:rsidRPr="00D765CE">
        <w:rPr>
          <w:rFonts w:ascii="Calibri Light" w:hAnsi="Calibri Light" w:cs="Calibri Light"/>
          <w:bCs/>
        </w:rPr>
        <w:t>ed to</w:t>
      </w:r>
      <w:r w:rsidR="00CD47D7" w:rsidRPr="00D765CE">
        <w:rPr>
          <w:rFonts w:ascii="Calibri Light" w:hAnsi="Calibri Light" w:cs="Calibri Light"/>
          <w:bCs/>
        </w:rPr>
        <w:t xml:space="preserve"> 24. </w:t>
      </w:r>
      <w:proofErr w:type="gramStart"/>
      <w:r w:rsidR="00CD47D7" w:rsidRPr="00D765CE">
        <w:rPr>
          <w:rFonts w:ascii="Calibri Light" w:hAnsi="Calibri Light" w:cs="Calibri Light"/>
          <w:bCs/>
        </w:rPr>
        <w:t>C</w:t>
      </w:r>
      <w:r w:rsidR="00401EFE" w:rsidRPr="00D765CE">
        <w:rPr>
          <w:rFonts w:ascii="Calibri Light" w:hAnsi="Calibri Light" w:cs="Calibri Light"/>
          <w:bCs/>
        </w:rPr>
        <w:t>hild</w:t>
      </w:r>
      <w:proofErr w:type="gramEnd"/>
      <w:r w:rsidR="00401EFE" w:rsidRPr="00D765CE">
        <w:rPr>
          <w:rFonts w:ascii="Calibri Light" w:hAnsi="Calibri Light" w:cs="Calibri Light"/>
          <w:bCs/>
        </w:rPr>
        <w:t xml:space="preserve"> </w:t>
      </w:r>
      <w:r w:rsidR="00CD47D7" w:rsidRPr="00D765CE">
        <w:rPr>
          <w:rFonts w:ascii="Calibri Light" w:hAnsi="Calibri Light" w:cs="Calibri Light"/>
          <w:bCs/>
        </w:rPr>
        <w:t>C</w:t>
      </w:r>
      <w:r w:rsidR="00401EFE" w:rsidRPr="00D765CE">
        <w:rPr>
          <w:rFonts w:ascii="Calibri Light" w:hAnsi="Calibri Light" w:cs="Calibri Light"/>
          <w:bCs/>
        </w:rPr>
        <w:t xml:space="preserve">are </w:t>
      </w:r>
      <w:r w:rsidR="00CD47D7" w:rsidRPr="00D765CE">
        <w:rPr>
          <w:rFonts w:ascii="Calibri Light" w:hAnsi="Calibri Light" w:cs="Calibri Light"/>
          <w:bCs/>
        </w:rPr>
        <w:t>A</w:t>
      </w:r>
      <w:r w:rsidR="00401EFE" w:rsidRPr="00D765CE">
        <w:rPr>
          <w:rFonts w:ascii="Calibri Light" w:hAnsi="Calibri Light" w:cs="Calibri Light"/>
          <w:bCs/>
        </w:rPr>
        <w:t xml:space="preserve">ssistant </w:t>
      </w:r>
      <w:r w:rsidR="00CD47D7" w:rsidRPr="00D765CE">
        <w:rPr>
          <w:rFonts w:ascii="Calibri Light" w:hAnsi="Calibri Light" w:cs="Calibri Light"/>
          <w:bCs/>
        </w:rPr>
        <w:t>P</w:t>
      </w:r>
      <w:r w:rsidR="00401EFE" w:rsidRPr="00D765CE">
        <w:rPr>
          <w:rFonts w:ascii="Calibri Light" w:hAnsi="Calibri Light" w:cs="Calibri Light"/>
          <w:bCs/>
        </w:rPr>
        <w:t>rogram</w:t>
      </w:r>
      <w:r w:rsidR="00CD47D7" w:rsidRPr="00D765CE">
        <w:rPr>
          <w:rFonts w:ascii="Calibri Light" w:hAnsi="Calibri Light" w:cs="Calibri Light"/>
          <w:bCs/>
        </w:rPr>
        <w:t xml:space="preserve"> seems to still be difficult for </w:t>
      </w:r>
      <w:r w:rsidR="00401EFE" w:rsidRPr="00D765CE">
        <w:rPr>
          <w:rFonts w:ascii="Calibri Light" w:hAnsi="Calibri Light" w:cs="Calibri Light"/>
          <w:bCs/>
        </w:rPr>
        <w:t>people</w:t>
      </w:r>
      <w:r w:rsidR="00CD47D7" w:rsidRPr="00D765CE">
        <w:rPr>
          <w:rFonts w:ascii="Calibri Light" w:hAnsi="Calibri Light" w:cs="Calibri Light"/>
          <w:bCs/>
        </w:rPr>
        <w:t xml:space="preserve"> to follow through on as 5 applications were denied for missing documentation. </w:t>
      </w:r>
    </w:p>
    <w:p w14:paraId="589F3623" w14:textId="68275917" w:rsidR="00CD47D7" w:rsidRPr="00D765CE" w:rsidRDefault="00CD47D7" w:rsidP="00CD47D7">
      <w:pPr>
        <w:spacing w:after="0" w:line="20" w:lineRule="atLeast"/>
        <w:ind w:left="720"/>
        <w:rPr>
          <w:rFonts w:ascii="Calibri Light" w:hAnsi="Calibri Light" w:cs="Calibri Light"/>
          <w:bCs/>
        </w:rPr>
      </w:pPr>
      <w:r w:rsidRPr="00D765CE">
        <w:rPr>
          <w:rFonts w:ascii="Calibri Light" w:hAnsi="Calibri Light" w:cs="Calibri Light"/>
          <w:bCs/>
        </w:rPr>
        <w:t xml:space="preserve">Next Generation grant for Child Support </w:t>
      </w:r>
      <w:r w:rsidR="00401EFE" w:rsidRPr="00D765CE">
        <w:rPr>
          <w:rFonts w:ascii="Calibri Light" w:hAnsi="Calibri Light" w:cs="Calibri Light"/>
          <w:bCs/>
        </w:rPr>
        <w:t>appears</w:t>
      </w:r>
      <w:r w:rsidRPr="00D765CE">
        <w:rPr>
          <w:rFonts w:ascii="Calibri Light" w:hAnsi="Calibri Light" w:cs="Calibri Light"/>
          <w:bCs/>
        </w:rPr>
        <w:t xml:space="preserve"> to only be divided by the counties who applied for it. Leaving preliminary numbers to be about $42,000 for the life of the grant or about 3%.</w:t>
      </w:r>
    </w:p>
    <w:p w14:paraId="30628058" w14:textId="77777777" w:rsidR="00B32F94" w:rsidRPr="00D765CE" w:rsidRDefault="00B32F94" w:rsidP="00C55BF0">
      <w:pPr>
        <w:spacing w:after="0" w:line="20" w:lineRule="atLeast"/>
        <w:ind w:left="720"/>
        <w:rPr>
          <w:rFonts w:ascii="Calibri Light" w:hAnsi="Calibri Light" w:cs="Calibri Light"/>
        </w:rPr>
      </w:pPr>
    </w:p>
    <w:p w14:paraId="4DE27CD8" w14:textId="77777777" w:rsidR="00CF013E" w:rsidRPr="00D765CE" w:rsidRDefault="001B6C8C" w:rsidP="00C55BF0">
      <w:pPr>
        <w:spacing w:after="0" w:line="20" w:lineRule="atLeast"/>
        <w:ind w:left="720"/>
        <w:rPr>
          <w:rFonts w:ascii="Calibri Light" w:hAnsi="Calibri Light" w:cs="Calibri Light"/>
        </w:rPr>
      </w:pPr>
      <w:r w:rsidRPr="00D765CE">
        <w:rPr>
          <w:rFonts w:ascii="Calibri Light" w:hAnsi="Calibri Light" w:cs="Calibri Light"/>
        </w:rPr>
        <w:t xml:space="preserve">  </w:t>
      </w:r>
      <w:r w:rsidR="00CF013E" w:rsidRPr="00D765CE">
        <w:rPr>
          <w:rFonts w:ascii="Calibri Light" w:hAnsi="Calibri Light" w:cs="Calibri Light"/>
        </w:rPr>
        <w:tab/>
        <w:t xml:space="preserve"> </w:t>
      </w:r>
      <w:r w:rsidR="00CF013E" w:rsidRPr="00D765CE">
        <w:rPr>
          <w:rFonts w:ascii="Calibri Light" w:hAnsi="Calibri Light" w:cs="Calibri Light"/>
        </w:rPr>
        <w:tab/>
      </w:r>
      <w:r w:rsidR="00CF013E" w:rsidRPr="00D765CE">
        <w:rPr>
          <w:rFonts w:ascii="Calibri Light" w:hAnsi="Calibri Light" w:cs="Calibri Light"/>
        </w:rPr>
        <w:tab/>
      </w:r>
      <w:r w:rsidR="00CF013E" w:rsidRPr="00D765CE">
        <w:rPr>
          <w:rFonts w:ascii="Calibri Light" w:hAnsi="Calibri Light" w:cs="Calibri Light"/>
        </w:rPr>
        <w:tab/>
      </w:r>
      <w:r w:rsidR="00CF013E" w:rsidRPr="00D765CE">
        <w:rPr>
          <w:rFonts w:ascii="Calibri Light" w:hAnsi="Calibri Light" w:cs="Calibri Light"/>
        </w:rPr>
        <w:tab/>
      </w:r>
      <w:r w:rsidR="00CF013E" w:rsidRPr="00D765CE">
        <w:rPr>
          <w:rFonts w:ascii="Calibri Light" w:hAnsi="Calibri Light" w:cs="Calibri Light"/>
        </w:rPr>
        <w:tab/>
      </w:r>
    </w:p>
    <w:p w14:paraId="04DC5240" w14:textId="4D6ABA13" w:rsidR="002B27EC" w:rsidRPr="00D765CE" w:rsidRDefault="00692449" w:rsidP="00C55BF0">
      <w:pPr>
        <w:autoSpaceDE w:val="0"/>
        <w:autoSpaceDN w:val="0"/>
        <w:adjustRightInd w:val="0"/>
        <w:spacing w:after="0" w:line="20" w:lineRule="atLeast"/>
        <w:ind w:left="720"/>
        <w:rPr>
          <w:rFonts w:ascii="Calibri Light" w:hAnsi="Calibri Light" w:cs="Calibri Light"/>
          <w:b/>
          <w:u w:val="single"/>
        </w:rPr>
      </w:pPr>
      <w:r w:rsidRPr="00D765CE">
        <w:rPr>
          <w:rFonts w:ascii="Calibri Light" w:hAnsi="Calibri Light" w:cs="Calibri Light"/>
        </w:rPr>
        <w:t>1</w:t>
      </w:r>
      <w:r w:rsidR="00C8355F" w:rsidRPr="00D765CE">
        <w:rPr>
          <w:rFonts w:ascii="Calibri Light" w:hAnsi="Calibri Light" w:cs="Calibri Light"/>
        </w:rPr>
        <w:t>5</w:t>
      </w:r>
      <w:r w:rsidR="00CF013E" w:rsidRPr="00D765CE">
        <w:rPr>
          <w:rFonts w:ascii="Calibri Light" w:hAnsi="Calibri Light" w:cs="Calibri Light"/>
          <w:u w:val="single"/>
        </w:rPr>
        <w:t xml:space="preserve">. </w:t>
      </w:r>
      <w:r w:rsidR="00CF013E" w:rsidRPr="00D765CE">
        <w:rPr>
          <w:rFonts w:ascii="Calibri Light" w:hAnsi="Calibri Light" w:cs="Calibri Light"/>
          <w:b/>
          <w:u w:val="single"/>
        </w:rPr>
        <w:t>Personnel/Hiring update</w:t>
      </w:r>
    </w:p>
    <w:p w14:paraId="7DCDE99A" w14:textId="0DCD4BB3" w:rsidR="007C4DD6" w:rsidRPr="00D765CE" w:rsidRDefault="00B32F94" w:rsidP="007C4DD6">
      <w:pPr>
        <w:spacing w:line="20" w:lineRule="atLeast"/>
        <w:ind w:left="720"/>
        <w:rPr>
          <w:rFonts w:ascii="Calibri Light" w:hAnsi="Calibri Light" w:cs="Calibri Light"/>
        </w:rPr>
      </w:pPr>
      <w:r w:rsidRPr="00D765CE">
        <w:rPr>
          <w:rFonts w:ascii="Calibri Light" w:hAnsi="Calibri Light" w:cs="Calibri Light"/>
        </w:rPr>
        <w:t xml:space="preserve">The deputy director discussed that </w:t>
      </w:r>
      <w:r w:rsidR="007C4DD6" w:rsidRPr="00D765CE">
        <w:rPr>
          <w:rFonts w:ascii="Calibri Light" w:hAnsi="Calibri Light" w:cs="Calibri Light"/>
        </w:rPr>
        <w:t xml:space="preserve">the agency has filled all open positions. Sara Rieland will be joining the agency on February 5, </w:t>
      </w:r>
      <w:r w:rsidR="00853A49" w:rsidRPr="00D765CE">
        <w:rPr>
          <w:rFonts w:ascii="Calibri Light" w:hAnsi="Calibri Light" w:cs="Calibri Light"/>
        </w:rPr>
        <w:t>2025,</w:t>
      </w:r>
      <w:r w:rsidR="007C4DD6" w:rsidRPr="00D765CE">
        <w:rPr>
          <w:rFonts w:ascii="Calibri Light" w:hAnsi="Calibri Light" w:cs="Calibri Light"/>
        </w:rPr>
        <w:t xml:space="preserve"> as an Eligibility Worker. Jodi Moss will be starting on February 18, </w:t>
      </w:r>
      <w:r w:rsidR="00853A49" w:rsidRPr="00D765CE">
        <w:rPr>
          <w:rFonts w:ascii="Calibri Light" w:hAnsi="Calibri Light" w:cs="Calibri Light"/>
        </w:rPr>
        <w:t>2025,</w:t>
      </w:r>
      <w:r w:rsidR="007C4DD6" w:rsidRPr="00D765CE">
        <w:rPr>
          <w:rFonts w:ascii="Calibri Light" w:hAnsi="Calibri Light" w:cs="Calibri Light"/>
        </w:rPr>
        <w:t xml:space="preserve"> as a Case Aide/Community Support Specialist. </w:t>
      </w:r>
    </w:p>
    <w:p w14:paraId="6A678EDB" w14:textId="7DED3201" w:rsidR="00950CB7" w:rsidRPr="00D765CE" w:rsidRDefault="007213ED" w:rsidP="00C8355F">
      <w:pPr>
        <w:spacing w:line="20" w:lineRule="atLeast"/>
        <w:rPr>
          <w:rFonts w:ascii="Calibri Light" w:hAnsi="Calibri Light" w:cs="Calibri Light"/>
          <w:b/>
          <w:u w:val="single"/>
        </w:rPr>
      </w:pPr>
      <w:r w:rsidRPr="00D765CE">
        <w:rPr>
          <w:rFonts w:ascii="Calibri Light" w:hAnsi="Calibri Light" w:cs="Calibri Light"/>
          <w:b/>
        </w:rPr>
        <w:t>D.</w:t>
      </w:r>
      <w:r w:rsidRPr="00D765CE">
        <w:rPr>
          <w:rFonts w:ascii="Calibri Light" w:hAnsi="Calibri Light" w:cs="Calibri Light"/>
        </w:rPr>
        <w:tab/>
      </w:r>
      <w:r w:rsidR="00BC781A" w:rsidRPr="00D765CE">
        <w:rPr>
          <w:rFonts w:ascii="Calibri Light" w:hAnsi="Calibri Light" w:cs="Calibri Light"/>
          <w:b/>
          <w:u w:val="single"/>
        </w:rPr>
        <w:t>New Business</w:t>
      </w:r>
      <w:r w:rsidR="005F5F56" w:rsidRPr="00D765CE">
        <w:rPr>
          <w:rFonts w:ascii="Calibri Light" w:hAnsi="Calibri Light" w:cs="Calibri Light"/>
          <w:b/>
          <w:u w:val="single"/>
        </w:rPr>
        <w:t>:</w:t>
      </w:r>
    </w:p>
    <w:p w14:paraId="366FD2BE" w14:textId="21E7D659" w:rsidR="00E5289F" w:rsidRPr="00D765CE" w:rsidRDefault="007B1878" w:rsidP="00D64ACF">
      <w:pPr>
        <w:pStyle w:val="NoSpacing"/>
        <w:spacing w:line="20" w:lineRule="atLeast"/>
        <w:ind w:left="720"/>
        <w:rPr>
          <w:rFonts w:ascii="Calibri Light" w:hAnsi="Calibri Light" w:cs="Calibri Light"/>
          <w:b/>
          <w:bCs/>
          <w:u w:val="single"/>
        </w:rPr>
      </w:pPr>
      <w:r w:rsidRPr="00D765CE">
        <w:rPr>
          <w:rFonts w:ascii="Calibri Light" w:hAnsi="Calibri Light" w:cs="Calibri Light"/>
          <w:bCs/>
        </w:rPr>
        <w:t>1</w:t>
      </w:r>
      <w:r w:rsidR="00C8355F" w:rsidRPr="00D765CE">
        <w:rPr>
          <w:rFonts w:ascii="Calibri Light" w:hAnsi="Calibri Light" w:cs="Calibri Light"/>
          <w:bCs/>
        </w:rPr>
        <w:t>6</w:t>
      </w:r>
      <w:r w:rsidR="00804893" w:rsidRPr="00D765CE">
        <w:rPr>
          <w:rFonts w:ascii="Calibri Light" w:hAnsi="Calibri Light" w:cs="Calibri Light"/>
          <w:bCs/>
        </w:rPr>
        <w:t xml:space="preserve">. </w:t>
      </w:r>
      <w:r w:rsidR="00D64ACF" w:rsidRPr="00D765CE">
        <w:rPr>
          <w:rFonts w:ascii="Calibri Light" w:hAnsi="Calibri Light" w:cs="Calibri Light"/>
          <w:b/>
          <w:bCs/>
          <w:u w:val="single"/>
        </w:rPr>
        <w:t>Personnel Committee Updates: union request</w:t>
      </w:r>
    </w:p>
    <w:p w14:paraId="10958320" w14:textId="2A519975" w:rsidR="007C4DD6" w:rsidRPr="00D765CE" w:rsidRDefault="007C4DD6" w:rsidP="007C4DD6">
      <w:pPr>
        <w:pStyle w:val="NoSpacing"/>
        <w:spacing w:line="20" w:lineRule="atLeast"/>
        <w:ind w:left="720"/>
        <w:rPr>
          <w:rFonts w:ascii="Calibri Light" w:hAnsi="Calibri Light" w:cs="Calibri Light"/>
          <w:bCs/>
        </w:rPr>
      </w:pPr>
      <w:r w:rsidRPr="00D765CE">
        <w:rPr>
          <w:rFonts w:ascii="Calibri Light" w:hAnsi="Calibri Light" w:cs="Calibri Light"/>
          <w:bCs/>
        </w:rPr>
        <w:t>The executive director</w:t>
      </w:r>
      <w:r w:rsidR="00401EFE" w:rsidRPr="00D765CE">
        <w:rPr>
          <w:rFonts w:ascii="Calibri Light" w:hAnsi="Calibri Light" w:cs="Calibri Light"/>
          <w:bCs/>
        </w:rPr>
        <w:t xml:space="preserve"> discussed that the union has made a request to open discussions </w:t>
      </w:r>
      <w:r w:rsidR="00853A49" w:rsidRPr="00D765CE">
        <w:rPr>
          <w:rFonts w:ascii="Calibri Light" w:hAnsi="Calibri Light" w:cs="Calibri Light"/>
          <w:bCs/>
        </w:rPr>
        <w:t>about</w:t>
      </w:r>
      <w:r w:rsidR="00401EFE" w:rsidRPr="00D765CE">
        <w:rPr>
          <w:rFonts w:ascii="Calibri Light" w:hAnsi="Calibri Light" w:cs="Calibri Light"/>
          <w:bCs/>
        </w:rPr>
        <w:t xml:space="preserve"> a new topic that was not brought up by the union in negotiations.  They would like to discuss the placement of staff on the wage scale based on years of service. The personnel committee discussed this in committee and recognized that this needs to go to the full board since negotiations are completed and we do not have any boundaries from the board from which to start negotiations.  The personnel committee has a desire to pay our employees fairly and we know the board does as well since we initiated these conversations in the last negotiations.</w:t>
      </w:r>
      <w:r w:rsidR="00617D66">
        <w:rPr>
          <w:rFonts w:ascii="Calibri Light" w:hAnsi="Calibri Light" w:cs="Calibri Light"/>
          <w:bCs/>
        </w:rPr>
        <w:t xml:space="preserve">  Our agency attorney indicated that if we entered these conversations, we would also want to address 13.6 which we feel would be better for employees and allow for more flexibility for all staff and indicated that the union stated payment by years of service and that has not been a standard we have used and is generally not an affordable option.  He would recommend that we consider negotiating with them for equitable placement based on seniority.</w:t>
      </w:r>
      <w:r w:rsidR="00401EFE" w:rsidRPr="00D765CE">
        <w:rPr>
          <w:rFonts w:ascii="Calibri Light" w:hAnsi="Calibri Light" w:cs="Calibri Light"/>
          <w:bCs/>
        </w:rPr>
        <w:t xml:space="preserve"> After </w:t>
      </w:r>
      <w:r w:rsidR="00617D66">
        <w:rPr>
          <w:rFonts w:ascii="Calibri Light" w:hAnsi="Calibri Light" w:cs="Calibri Light"/>
          <w:bCs/>
        </w:rPr>
        <w:t>discussion</w:t>
      </w:r>
      <w:r w:rsidR="00401EFE" w:rsidRPr="00D765CE">
        <w:rPr>
          <w:rFonts w:ascii="Calibri Light" w:hAnsi="Calibri Light" w:cs="Calibri Light"/>
          <w:bCs/>
        </w:rPr>
        <w:t xml:space="preserve">, Commissioner </w:t>
      </w:r>
      <w:r w:rsidR="00C8355F" w:rsidRPr="00D765CE">
        <w:rPr>
          <w:rFonts w:ascii="Calibri Light" w:hAnsi="Calibri Light" w:cs="Calibri Light"/>
          <w:bCs/>
        </w:rPr>
        <w:t>Lindor</w:t>
      </w:r>
      <w:r w:rsidR="00401EFE" w:rsidRPr="00D765CE">
        <w:rPr>
          <w:rFonts w:ascii="Calibri Light" w:hAnsi="Calibri Light" w:cs="Calibri Light"/>
          <w:bCs/>
        </w:rPr>
        <w:t xml:space="preserve"> made a motion to approve the </w:t>
      </w:r>
      <w:r w:rsidR="00617D66">
        <w:rPr>
          <w:rFonts w:ascii="Calibri Light" w:hAnsi="Calibri Light" w:cs="Calibri Light"/>
          <w:bCs/>
        </w:rPr>
        <w:t>conversations within the boundaries presented</w:t>
      </w:r>
      <w:r w:rsidR="00401EFE" w:rsidRPr="00D765CE">
        <w:rPr>
          <w:rFonts w:ascii="Calibri Light" w:hAnsi="Calibri Light" w:cs="Calibri Light"/>
          <w:bCs/>
        </w:rPr>
        <w:t xml:space="preserve">, seconded by Commissioner </w:t>
      </w:r>
      <w:r w:rsidR="00C8355F" w:rsidRPr="00D765CE">
        <w:rPr>
          <w:rFonts w:ascii="Calibri Light" w:hAnsi="Calibri Light" w:cs="Calibri Light"/>
          <w:bCs/>
        </w:rPr>
        <w:t>Walvatne</w:t>
      </w:r>
      <w:r w:rsidR="00401EFE" w:rsidRPr="00D765CE">
        <w:rPr>
          <w:rFonts w:ascii="Calibri Light" w:hAnsi="Calibri Light" w:cs="Calibri Light"/>
          <w:bCs/>
        </w:rPr>
        <w:t>, MCU</w:t>
      </w:r>
    </w:p>
    <w:p w14:paraId="7AF480B0" w14:textId="77777777" w:rsidR="00926CA2" w:rsidRPr="00D765CE" w:rsidRDefault="00926CA2" w:rsidP="00C55BF0">
      <w:pPr>
        <w:pStyle w:val="NoSpacing"/>
        <w:spacing w:line="20" w:lineRule="atLeast"/>
        <w:ind w:left="720"/>
        <w:rPr>
          <w:rFonts w:ascii="Calibri Light" w:hAnsi="Calibri Light" w:cs="Calibri Light"/>
          <w:bCs/>
          <w:u w:val="single"/>
        </w:rPr>
      </w:pPr>
    </w:p>
    <w:p w14:paraId="10F9CC96" w14:textId="5279ABB6" w:rsidR="00FB56C1" w:rsidRPr="00D765CE" w:rsidRDefault="00C8355F" w:rsidP="00C55BF0">
      <w:pPr>
        <w:pStyle w:val="NoSpacing"/>
        <w:spacing w:line="20" w:lineRule="atLeast"/>
        <w:ind w:left="720"/>
        <w:rPr>
          <w:rFonts w:ascii="Calibri Light" w:hAnsi="Calibri Light" w:cs="Calibri Light"/>
          <w:b/>
          <w:bCs/>
          <w:u w:val="single"/>
        </w:rPr>
      </w:pPr>
      <w:r w:rsidRPr="00D765CE">
        <w:rPr>
          <w:rFonts w:ascii="Calibri Light" w:hAnsi="Calibri Light" w:cs="Calibri Light"/>
          <w:bCs/>
        </w:rPr>
        <w:t>17</w:t>
      </w:r>
      <w:r w:rsidR="007B1878" w:rsidRPr="00D765CE">
        <w:rPr>
          <w:rFonts w:ascii="Calibri Light" w:hAnsi="Calibri Light" w:cs="Calibri Light"/>
          <w:bCs/>
        </w:rPr>
        <w:t xml:space="preserve">. </w:t>
      </w:r>
      <w:r w:rsidR="00FB56C1" w:rsidRPr="00D765CE">
        <w:rPr>
          <w:rFonts w:ascii="Calibri Light" w:hAnsi="Calibri Light" w:cs="Calibri Light"/>
          <w:b/>
          <w:bCs/>
          <w:u w:val="single"/>
        </w:rPr>
        <w:t>WPHS Official Depository</w:t>
      </w:r>
    </w:p>
    <w:p w14:paraId="5A2A58A7" w14:textId="5BD2559A" w:rsidR="00E5289F" w:rsidRPr="00D765CE" w:rsidRDefault="00E5289F" w:rsidP="00E5289F">
      <w:pPr>
        <w:pStyle w:val="ListParagraph"/>
        <w:widowControl w:val="0"/>
        <w:tabs>
          <w:tab w:val="left" w:pos="1080"/>
          <w:tab w:val="left" w:pos="2160"/>
          <w:tab w:val="left" w:pos="7200"/>
        </w:tabs>
        <w:autoSpaceDE w:val="0"/>
        <w:autoSpaceDN w:val="0"/>
        <w:adjustRightInd w:val="0"/>
        <w:spacing w:after="0" w:line="240" w:lineRule="auto"/>
        <w:rPr>
          <w:rFonts w:ascii="Calibri Light" w:hAnsi="Calibri Light" w:cs="Calibri Light"/>
          <w:bCs/>
        </w:rPr>
      </w:pPr>
      <w:r w:rsidRPr="00D765CE">
        <w:rPr>
          <w:rFonts w:ascii="Calibri Light" w:hAnsi="Calibri Light" w:cs="Calibri Light"/>
          <w:bCs/>
        </w:rPr>
        <w:t xml:space="preserve">The </w:t>
      </w:r>
      <w:r w:rsidR="007C4DD6" w:rsidRPr="00D765CE">
        <w:rPr>
          <w:rFonts w:ascii="Calibri Light" w:hAnsi="Calibri Light" w:cs="Calibri Light"/>
          <w:bCs/>
        </w:rPr>
        <w:t xml:space="preserve">executive </w:t>
      </w:r>
      <w:r w:rsidRPr="00D765CE">
        <w:rPr>
          <w:rFonts w:ascii="Calibri Light" w:hAnsi="Calibri Light" w:cs="Calibri Light"/>
          <w:bCs/>
        </w:rPr>
        <w:t>director indicated that we need to appoint official depositories for the next 12 months for Western Prairie Human Services.  For 202</w:t>
      </w:r>
      <w:r w:rsidR="00401EFE" w:rsidRPr="00D765CE">
        <w:rPr>
          <w:rFonts w:ascii="Calibri Light" w:hAnsi="Calibri Light" w:cs="Calibri Light"/>
          <w:bCs/>
        </w:rPr>
        <w:t>5</w:t>
      </w:r>
      <w:r w:rsidRPr="00D765CE">
        <w:rPr>
          <w:rFonts w:ascii="Calibri Light" w:hAnsi="Calibri Light" w:cs="Calibri Light"/>
          <w:bCs/>
        </w:rPr>
        <w:t xml:space="preserve"> the director propose</w:t>
      </w:r>
      <w:r w:rsidR="006D2BC5" w:rsidRPr="00D765CE">
        <w:rPr>
          <w:rFonts w:ascii="Calibri Light" w:hAnsi="Calibri Light" w:cs="Calibri Light"/>
          <w:bCs/>
        </w:rPr>
        <w:t>d all banks located in Pope and Grant Counties.</w:t>
      </w:r>
      <w:r w:rsidRPr="00D765CE">
        <w:rPr>
          <w:rFonts w:ascii="Calibri Light" w:hAnsi="Calibri Light" w:cs="Calibri Light"/>
          <w:bCs/>
        </w:rPr>
        <w:t xml:space="preserve"> </w:t>
      </w:r>
      <w:r w:rsidR="00401EFE" w:rsidRPr="00D765CE">
        <w:rPr>
          <w:rFonts w:ascii="Calibri Light" w:hAnsi="Calibri Light" w:cs="Calibri Light"/>
          <w:bCs/>
        </w:rPr>
        <w:t xml:space="preserve">After review, Commissioner </w:t>
      </w:r>
      <w:r w:rsidR="00C8355F" w:rsidRPr="00D765CE">
        <w:rPr>
          <w:rFonts w:ascii="Calibri Light" w:hAnsi="Calibri Light" w:cs="Calibri Light"/>
          <w:bCs/>
        </w:rPr>
        <w:t>LaValley</w:t>
      </w:r>
      <w:r w:rsidR="00401EFE" w:rsidRPr="00D765CE">
        <w:rPr>
          <w:rFonts w:ascii="Calibri Light" w:hAnsi="Calibri Light" w:cs="Calibri Light"/>
          <w:bCs/>
        </w:rPr>
        <w:t xml:space="preserve"> made a motion to approve the schedule as presented, seconded by Commissioner </w:t>
      </w:r>
      <w:r w:rsidR="00C8355F" w:rsidRPr="00D765CE">
        <w:rPr>
          <w:rFonts w:ascii="Calibri Light" w:hAnsi="Calibri Light" w:cs="Calibri Light"/>
          <w:bCs/>
        </w:rPr>
        <w:t>Gerde</w:t>
      </w:r>
      <w:r w:rsidR="00401EFE" w:rsidRPr="00D765CE">
        <w:rPr>
          <w:rFonts w:ascii="Calibri Light" w:hAnsi="Calibri Light" w:cs="Calibri Light"/>
          <w:bCs/>
        </w:rPr>
        <w:t>, MCU</w:t>
      </w:r>
    </w:p>
    <w:p w14:paraId="2597E76B" w14:textId="77777777" w:rsidR="00E5289F" w:rsidRPr="00D765CE" w:rsidRDefault="00E5289F" w:rsidP="00C55BF0">
      <w:pPr>
        <w:pStyle w:val="NoSpacing"/>
        <w:spacing w:line="20" w:lineRule="atLeast"/>
        <w:ind w:left="720"/>
        <w:rPr>
          <w:rFonts w:ascii="Calibri Light" w:hAnsi="Calibri Light" w:cs="Calibri Light"/>
          <w:b/>
          <w:bCs/>
          <w:u w:val="single"/>
        </w:rPr>
      </w:pPr>
    </w:p>
    <w:p w14:paraId="4F95CB29" w14:textId="198C3301" w:rsidR="00FB56C1" w:rsidRPr="00D765CE" w:rsidRDefault="007B1878" w:rsidP="00C55BF0">
      <w:pPr>
        <w:pStyle w:val="NoSpacing"/>
        <w:spacing w:line="20" w:lineRule="atLeast"/>
        <w:ind w:left="720"/>
        <w:rPr>
          <w:rFonts w:ascii="Calibri Light" w:hAnsi="Calibri Light" w:cs="Calibri Light"/>
          <w:b/>
          <w:bCs/>
          <w:u w:val="single"/>
        </w:rPr>
      </w:pPr>
      <w:r w:rsidRPr="00D765CE">
        <w:rPr>
          <w:rFonts w:ascii="Calibri Light" w:hAnsi="Calibri Light" w:cs="Calibri Light"/>
          <w:bCs/>
        </w:rPr>
        <w:t>1</w:t>
      </w:r>
      <w:r w:rsidR="00C8355F" w:rsidRPr="00D765CE">
        <w:rPr>
          <w:rFonts w:ascii="Calibri Light" w:hAnsi="Calibri Light" w:cs="Calibri Light"/>
          <w:bCs/>
        </w:rPr>
        <w:t>8</w:t>
      </w:r>
      <w:r w:rsidRPr="00D765CE">
        <w:rPr>
          <w:rFonts w:ascii="Calibri Light" w:hAnsi="Calibri Light" w:cs="Calibri Light"/>
          <w:bCs/>
        </w:rPr>
        <w:t xml:space="preserve">. </w:t>
      </w:r>
      <w:r w:rsidR="00FB56C1" w:rsidRPr="00D765CE">
        <w:rPr>
          <w:rFonts w:ascii="Calibri Light" w:hAnsi="Calibri Light" w:cs="Calibri Light"/>
          <w:b/>
          <w:bCs/>
          <w:u w:val="single"/>
        </w:rPr>
        <w:t>WPHS Meeting Dates</w:t>
      </w:r>
    </w:p>
    <w:p w14:paraId="409FD530" w14:textId="392AEC1F" w:rsidR="00E5289F" w:rsidRPr="00D765CE" w:rsidRDefault="00E5289F" w:rsidP="00C55BF0">
      <w:pPr>
        <w:pStyle w:val="NoSpacing"/>
        <w:spacing w:line="20" w:lineRule="atLeast"/>
        <w:ind w:left="720"/>
        <w:rPr>
          <w:rFonts w:ascii="Calibri Light" w:hAnsi="Calibri Light" w:cs="Calibri Light"/>
          <w:bCs/>
        </w:rPr>
      </w:pPr>
      <w:r w:rsidRPr="00D765CE">
        <w:rPr>
          <w:rFonts w:ascii="Calibri Light" w:hAnsi="Calibri Light" w:cs="Calibri Light"/>
          <w:bCs/>
        </w:rPr>
        <w:t xml:space="preserve">The director presented a schedule of official Western Prairie Human Services Board Meetings that included date, time, and location and continued to be on the first Friday of every month with the same rotation of locations. </w:t>
      </w:r>
      <w:r w:rsidR="00A5263F" w:rsidRPr="00D765CE">
        <w:rPr>
          <w:rFonts w:ascii="Calibri Light" w:hAnsi="Calibri Light" w:cs="Calibri Light"/>
          <w:bCs/>
        </w:rPr>
        <w:t>The schedule went through February of 202</w:t>
      </w:r>
      <w:r w:rsidR="007C4DD6" w:rsidRPr="00D765CE">
        <w:rPr>
          <w:rFonts w:ascii="Calibri Light" w:hAnsi="Calibri Light" w:cs="Calibri Light"/>
          <w:bCs/>
        </w:rPr>
        <w:t>5</w:t>
      </w:r>
      <w:r w:rsidR="00A5263F" w:rsidRPr="00D765CE">
        <w:rPr>
          <w:rFonts w:ascii="Calibri Light" w:hAnsi="Calibri Light" w:cs="Calibri Light"/>
          <w:bCs/>
        </w:rPr>
        <w:t>.</w:t>
      </w:r>
      <w:r w:rsidRPr="00D765CE">
        <w:rPr>
          <w:rFonts w:ascii="Calibri Light" w:hAnsi="Calibri Light" w:cs="Calibri Light"/>
          <w:bCs/>
        </w:rPr>
        <w:t xml:space="preserve"> </w:t>
      </w:r>
      <w:r w:rsidR="00A5263F" w:rsidRPr="00D765CE">
        <w:rPr>
          <w:rFonts w:ascii="Calibri Light" w:hAnsi="Calibri Light" w:cs="Calibri Light"/>
          <w:bCs/>
        </w:rPr>
        <w:t xml:space="preserve">There was </w:t>
      </w:r>
      <w:r w:rsidR="000B59AC" w:rsidRPr="00D765CE">
        <w:rPr>
          <w:rFonts w:ascii="Calibri Light" w:hAnsi="Calibri Light" w:cs="Calibri Light"/>
          <w:bCs/>
        </w:rPr>
        <w:t xml:space="preserve">a motion </w:t>
      </w:r>
      <w:r w:rsidR="00A5263F" w:rsidRPr="00D765CE">
        <w:rPr>
          <w:rFonts w:ascii="Calibri Light" w:hAnsi="Calibri Light" w:cs="Calibri Light"/>
          <w:bCs/>
        </w:rPr>
        <w:t xml:space="preserve">to move July </w:t>
      </w:r>
      <w:r w:rsidR="007C4DD6" w:rsidRPr="00D765CE">
        <w:rPr>
          <w:rFonts w:ascii="Calibri Light" w:hAnsi="Calibri Light" w:cs="Calibri Light"/>
          <w:bCs/>
        </w:rPr>
        <w:t>4</w:t>
      </w:r>
      <w:r w:rsidR="00A5263F" w:rsidRPr="00D765CE">
        <w:rPr>
          <w:rFonts w:ascii="Calibri Light" w:hAnsi="Calibri Light" w:cs="Calibri Light"/>
          <w:bCs/>
        </w:rPr>
        <w:t xml:space="preserve"> meeting to July 1</w:t>
      </w:r>
      <w:r w:rsidR="007C4DD6" w:rsidRPr="00D765CE">
        <w:rPr>
          <w:rFonts w:ascii="Calibri Light" w:hAnsi="Calibri Light" w:cs="Calibri Light"/>
          <w:bCs/>
        </w:rPr>
        <w:t>1</w:t>
      </w:r>
      <w:r w:rsidR="00C8355F" w:rsidRPr="00D765CE">
        <w:rPr>
          <w:rFonts w:ascii="Calibri Light" w:hAnsi="Calibri Light" w:cs="Calibri Light"/>
          <w:bCs/>
          <w:vertAlign w:val="superscript"/>
        </w:rPr>
        <w:t xml:space="preserve">th </w:t>
      </w:r>
      <w:r w:rsidR="00C8355F" w:rsidRPr="00D765CE">
        <w:rPr>
          <w:rFonts w:ascii="Calibri Light" w:hAnsi="Calibri Light" w:cs="Calibri Light"/>
          <w:bCs/>
        </w:rPr>
        <w:t>and</w:t>
      </w:r>
      <w:r w:rsidR="00617D66">
        <w:rPr>
          <w:rFonts w:ascii="Calibri Light" w:hAnsi="Calibri Light" w:cs="Calibri Light"/>
          <w:bCs/>
        </w:rPr>
        <w:t xml:space="preserve"> a notation that they may want</w:t>
      </w:r>
      <w:r w:rsidR="00C8355F" w:rsidRPr="00D765CE">
        <w:rPr>
          <w:rFonts w:ascii="Calibri Light" w:hAnsi="Calibri Light" w:cs="Calibri Light"/>
          <w:bCs/>
        </w:rPr>
        <w:t xml:space="preserve"> to move January 2, </w:t>
      </w:r>
      <w:proofErr w:type="gramStart"/>
      <w:r w:rsidR="00C8355F" w:rsidRPr="00D765CE">
        <w:rPr>
          <w:rFonts w:ascii="Calibri Light" w:hAnsi="Calibri Light" w:cs="Calibri Light"/>
          <w:bCs/>
        </w:rPr>
        <w:t>2026</w:t>
      </w:r>
      <w:proofErr w:type="gramEnd"/>
      <w:r w:rsidR="00C8355F" w:rsidRPr="00D765CE">
        <w:rPr>
          <w:rFonts w:ascii="Calibri Light" w:hAnsi="Calibri Light" w:cs="Calibri Light"/>
          <w:bCs/>
        </w:rPr>
        <w:t xml:space="preserve"> to January 9</w:t>
      </w:r>
      <w:r w:rsidR="00C8355F" w:rsidRPr="00D765CE">
        <w:rPr>
          <w:rFonts w:ascii="Calibri Light" w:hAnsi="Calibri Light" w:cs="Calibri Light"/>
          <w:bCs/>
          <w:vertAlign w:val="superscript"/>
        </w:rPr>
        <w:t>th</w:t>
      </w:r>
      <w:r w:rsidR="00C8355F" w:rsidRPr="00D765CE">
        <w:rPr>
          <w:rFonts w:ascii="Calibri Light" w:hAnsi="Calibri Light" w:cs="Calibri Light"/>
          <w:bCs/>
        </w:rPr>
        <w:t xml:space="preserve"> 2026</w:t>
      </w:r>
      <w:r w:rsidRPr="00D765CE">
        <w:rPr>
          <w:rFonts w:ascii="Calibri Light" w:hAnsi="Calibri Light" w:cs="Calibri Light"/>
          <w:bCs/>
        </w:rPr>
        <w:t xml:space="preserve">.  </w:t>
      </w:r>
      <w:bookmarkStart w:id="2" w:name="_Hlk157412768"/>
      <w:r w:rsidRPr="00D765CE">
        <w:rPr>
          <w:rFonts w:ascii="Calibri Light" w:hAnsi="Calibri Light" w:cs="Calibri Light"/>
          <w:bCs/>
        </w:rPr>
        <w:t xml:space="preserve">After review, Commissioner </w:t>
      </w:r>
      <w:r w:rsidR="00C8355F" w:rsidRPr="00D765CE">
        <w:rPr>
          <w:rFonts w:ascii="Calibri Light" w:hAnsi="Calibri Light" w:cs="Calibri Light"/>
          <w:bCs/>
        </w:rPr>
        <w:t xml:space="preserve">Lindor </w:t>
      </w:r>
      <w:r w:rsidRPr="00D765CE">
        <w:rPr>
          <w:rFonts w:ascii="Calibri Light" w:hAnsi="Calibri Light" w:cs="Calibri Light"/>
          <w:bCs/>
        </w:rPr>
        <w:t>made a motion to approve the schedule</w:t>
      </w:r>
      <w:r w:rsidR="003C3E9E" w:rsidRPr="00D765CE">
        <w:rPr>
          <w:rFonts w:ascii="Calibri Light" w:hAnsi="Calibri Light" w:cs="Calibri Light"/>
          <w:bCs/>
        </w:rPr>
        <w:t xml:space="preserve"> </w:t>
      </w:r>
      <w:r w:rsidR="00617D66">
        <w:rPr>
          <w:rFonts w:ascii="Calibri Light" w:hAnsi="Calibri Light" w:cs="Calibri Light"/>
          <w:bCs/>
        </w:rPr>
        <w:t>with July 2025 and January 2026 moved</w:t>
      </w:r>
      <w:r w:rsidRPr="00D765CE">
        <w:rPr>
          <w:rFonts w:ascii="Calibri Light" w:hAnsi="Calibri Light" w:cs="Calibri Light"/>
          <w:bCs/>
        </w:rPr>
        <w:t xml:space="preserve">, seconded by Commissioner </w:t>
      </w:r>
      <w:r w:rsidR="00C8355F" w:rsidRPr="00D765CE">
        <w:rPr>
          <w:rFonts w:ascii="Calibri Light" w:hAnsi="Calibri Light" w:cs="Calibri Light"/>
          <w:bCs/>
        </w:rPr>
        <w:t xml:space="preserve">Wildman. Seven voted yes </w:t>
      </w:r>
      <w:r w:rsidR="00617D66">
        <w:rPr>
          <w:rFonts w:ascii="Calibri Light" w:hAnsi="Calibri Light" w:cs="Calibri Light"/>
          <w:bCs/>
        </w:rPr>
        <w:t>and Commissioners Troy Johnson and Commissioner Gerde voted no</w:t>
      </w:r>
    </w:p>
    <w:bookmarkEnd w:id="2"/>
    <w:p w14:paraId="4EC25E7D" w14:textId="77777777" w:rsidR="00E5289F" w:rsidRPr="00D765CE" w:rsidRDefault="00E5289F" w:rsidP="006D2BC5">
      <w:pPr>
        <w:pStyle w:val="NoSpacing"/>
        <w:spacing w:line="20" w:lineRule="atLeast"/>
        <w:rPr>
          <w:rFonts w:ascii="Calibri Light" w:hAnsi="Calibri Light" w:cs="Calibri Light"/>
          <w:b/>
          <w:bCs/>
          <w:u w:val="single"/>
        </w:rPr>
      </w:pPr>
    </w:p>
    <w:p w14:paraId="11AFC944" w14:textId="2EC536AC" w:rsidR="00FB56C1" w:rsidRPr="00D765CE" w:rsidRDefault="007B1878" w:rsidP="00C55BF0">
      <w:pPr>
        <w:pStyle w:val="NoSpacing"/>
        <w:spacing w:line="20" w:lineRule="atLeast"/>
        <w:ind w:left="720"/>
        <w:rPr>
          <w:rFonts w:ascii="Calibri Light" w:hAnsi="Calibri Light" w:cs="Calibri Light"/>
          <w:b/>
          <w:bCs/>
          <w:u w:val="single"/>
        </w:rPr>
      </w:pPr>
      <w:r w:rsidRPr="00D765CE">
        <w:rPr>
          <w:rFonts w:ascii="Calibri Light" w:hAnsi="Calibri Light" w:cs="Calibri Light"/>
          <w:bCs/>
        </w:rPr>
        <w:t>1</w:t>
      </w:r>
      <w:r w:rsidR="00C8355F" w:rsidRPr="00D765CE">
        <w:rPr>
          <w:rFonts w:ascii="Calibri Light" w:hAnsi="Calibri Light" w:cs="Calibri Light"/>
          <w:bCs/>
        </w:rPr>
        <w:t>9</w:t>
      </w:r>
      <w:r w:rsidRPr="00D765CE">
        <w:rPr>
          <w:rFonts w:ascii="Calibri Light" w:hAnsi="Calibri Light" w:cs="Calibri Light"/>
          <w:bCs/>
        </w:rPr>
        <w:t>.</w:t>
      </w:r>
      <w:r w:rsidR="00FB56C1" w:rsidRPr="00D765CE">
        <w:rPr>
          <w:rFonts w:ascii="Calibri Light" w:hAnsi="Calibri Light" w:cs="Calibri Light"/>
          <w:b/>
          <w:bCs/>
          <w:u w:val="single"/>
        </w:rPr>
        <w:t>Per Di</w:t>
      </w:r>
      <w:r w:rsidR="00617D66">
        <w:rPr>
          <w:rFonts w:ascii="Calibri Light" w:hAnsi="Calibri Light" w:cs="Calibri Light"/>
          <w:b/>
          <w:bCs/>
          <w:u w:val="single"/>
        </w:rPr>
        <w:t>e</w:t>
      </w:r>
      <w:r w:rsidR="00FB56C1" w:rsidRPr="00D765CE">
        <w:rPr>
          <w:rFonts w:ascii="Calibri Light" w:hAnsi="Calibri Light" w:cs="Calibri Light"/>
          <w:b/>
          <w:bCs/>
          <w:u w:val="single"/>
        </w:rPr>
        <w:t>m Rates 202</w:t>
      </w:r>
      <w:r w:rsidR="00401EFE" w:rsidRPr="00D765CE">
        <w:rPr>
          <w:rFonts w:ascii="Calibri Light" w:hAnsi="Calibri Light" w:cs="Calibri Light"/>
          <w:b/>
          <w:bCs/>
          <w:u w:val="single"/>
        </w:rPr>
        <w:t>5</w:t>
      </w:r>
    </w:p>
    <w:p w14:paraId="1FC8DFBD" w14:textId="77099388" w:rsidR="00E5289F" w:rsidRPr="00D765CE" w:rsidRDefault="007C4DD6" w:rsidP="00E5289F">
      <w:pPr>
        <w:pStyle w:val="ListParagraph"/>
        <w:widowControl w:val="0"/>
        <w:tabs>
          <w:tab w:val="left" w:pos="1080"/>
          <w:tab w:val="left" w:pos="2160"/>
          <w:tab w:val="left" w:pos="7200"/>
        </w:tabs>
        <w:autoSpaceDE w:val="0"/>
        <w:autoSpaceDN w:val="0"/>
        <w:adjustRightInd w:val="0"/>
        <w:spacing w:after="0" w:line="240" w:lineRule="auto"/>
        <w:rPr>
          <w:rFonts w:ascii="Calibri Light" w:hAnsi="Calibri Light" w:cs="Calibri Light"/>
          <w:bCs/>
        </w:rPr>
      </w:pPr>
      <w:r w:rsidRPr="00D765CE">
        <w:rPr>
          <w:rFonts w:ascii="Calibri Light" w:hAnsi="Calibri Light" w:cs="Calibri Light"/>
          <w:bCs/>
        </w:rPr>
        <w:t xml:space="preserve">The executive director </w:t>
      </w:r>
      <w:r w:rsidR="00E5289F" w:rsidRPr="00D765CE">
        <w:rPr>
          <w:rFonts w:ascii="Calibri Light" w:hAnsi="Calibri Light" w:cs="Calibri Light"/>
          <w:bCs/>
        </w:rPr>
        <w:t>noted that in 202</w:t>
      </w:r>
      <w:r w:rsidR="004D0313" w:rsidRPr="00D765CE">
        <w:rPr>
          <w:rFonts w:ascii="Calibri Light" w:hAnsi="Calibri Light" w:cs="Calibri Light"/>
          <w:bCs/>
        </w:rPr>
        <w:t>4</w:t>
      </w:r>
      <w:r w:rsidR="00E5289F" w:rsidRPr="00D765CE">
        <w:rPr>
          <w:rFonts w:ascii="Calibri Light" w:hAnsi="Calibri Light" w:cs="Calibri Light"/>
          <w:bCs/>
        </w:rPr>
        <w:t xml:space="preserve"> the board per diem was set at $</w:t>
      </w:r>
      <w:r w:rsidR="007B1878" w:rsidRPr="00D765CE">
        <w:rPr>
          <w:rFonts w:ascii="Calibri Light" w:hAnsi="Calibri Light" w:cs="Calibri Light"/>
          <w:bCs/>
        </w:rPr>
        <w:t>1</w:t>
      </w:r>
      <w:r w:rsidR="00E5289F" w:rsidRPr="00D765CE">
        <w:rPr>
          <w:rFonts w:ascii="Calibri Light" w:hAnsi="Calibri Light" w:cs="Calibri Light"/>
          <w:bCs/>
        </w:rPr>
        <w:t xml:space="preserve">00 per meeting with mileage paid at the current IRS rate.  The director requested that the board decide if they want to make a change </w:t>
      </w:r>
      <w:proofErr w:type="gramStart"/>
      <w:r w:rsidR="00E5289F" w:rsidRPr="00D765CE">
        <w:rPr>
          <w:rFonts w:ascii="Calibri Light" w:hAnsi="Calibri Light" w:cs="Calibri Light"/>
          <w:bCs/>
        </w:rPr>
        <w:t>in</w:t>
      </w:r>
      <w:proofErr w:type="gramEnd"/>
      <w:r w:rsidR="00E5289F" w:rsidRPr="00D765CE">
        <w:rPr>
          <w:rFonts w:ascii="Calibri Light" w:hAnsi="Calibri Light" w:cs="Calibri Light"/>
          <w:bCs/>
        </w:rPr>
        <w:t xml:space="preserve"> that or keep it the same for </w:t>
      </w:r>
      <w:r w:rsidR="00CD2B20" w:rsidRPr="00D765CE">
        <w:rPr>
          <w:rFonts w:ascii="Calibri Light" w:hAnsi="Calibri Light" w:cs="Calibri Light"/>
          <w:bCs/>
        </w:rPr>
        <w:t>202</w:t>
      </w:r>
      <w:r w:rsidR="004D0313" w:rsidRPr="00D765CE">
        <w:rPr>
          <w:rFonts w:ascii="Calibri Light" w:hAnsi="Calibri Light" w:cs="Calibri Light"/>
          <w:bCs/>
        </w:rPr>
        <w:t>5</w:t>
      </w:r>
      <w:r w:rsidR="00E5289F" w:rsidRPr="00D765CE">
        <w:rPr>
          <w:rFonts w:ascii="Calibri Light" w:hAnsi="Calibri Light" w:cs="Calibri Light"/>
          <w:bCs/>
        </w:rPr>
        <w:t xml:space="preserve">.  Commissioner </w:t>
      </w:r>
      <w:r w:rsidR="00C8355F" w:rsidRPr="00D765CE">
        <w:rPr>
          <w:rFonts w:ascii="Calibri Light" w:hAnsi="Calibri Light" w:cs="Calibri Light"/>
          <w:bCs/>
        </w:rPr>
        <w:t>Sperr</w:t>
      </w:r>
      <w:r w:rsidR="00E5289F" w:rsidRPr="00D765CE">
        <w:rPr>
          <w:rFonts w:ascii="Calibri Light" w:hAnsi="Calibri Light" w:cs="Calibri Light"/>
          <w:bCs/>
        </w:rPr>
        <w:t xml:space="preserve"> made a motion to continue with the same per diem for Western Prairie board meetings and committee meetings, $100 per meeting and whatever the current IRS rate of mileage is at the time of the meeting, seconded by Commissioner </w:t>
      </w:r>
      <w:r w:rsidR="00F93AD4" w:rsidRPr="00D765CE">
        <w:rPr>
          <w:rFonts w:ascii="Calibri Light" w:hAnsi="Calibri Light" w:cs="Calibri Light"/>
          <w:bCs/>
        </w:rPr>
        <w:t>Wildman</w:t>
      </w:r>
      <w:r w:rsidR="00E5289F" w:rsidRPr="00D765CE">
        <w:rPr>
          <w:rFonts w:ascii="Calibri Light" w:hAnsi="Calibri Light" w:cs="Calibri Light"/>
          <w:bCs/>
        </w:rPr>
        <w:t xml:space="preserve"> MCU</w:t>
      </w:r>
    </w:p>
    <w:p w14:paraId="783C2BAD" w14:textId="77777777" w:rsidR="00E5289F" w:rsidRPr="00D765CE" w:rsidRDefault="00E5289F" w:rsidP="00E5289F">
      <w:pPr>
        <w:pStyle w:val="ListParagraph"/>
        <w:widowControl w:val="0"/>
        <w:tabs>
          <w:tab w:val="left" w:pos="1080"/>
          <w:tab w:val="left" w:pos="2160"/>
          <w:tab w:val="left" w:pos="7200"/>
        </w:tabs>
        <w:autoSpaceDE w:val="0"/>
        <w:autoSpaceDN w:val="0"/>
        <w:adjustRightInd w:val="0"/>
        <w:spacing w:after="0" w:line="240" w:lineRule="auto"/>
        <w:rPr>
          <w:rFonts w:ascii="Calibri Light" w:hAnsi="Calibri Light" w:cs="Calibri Light"/>
          <w:bCs/>
        </w:rPr>
      </w:pPr>
    </w:p>
    <w:p w14:paraId="376479C5" w14:textId="77777777" w:rsidR="00E5289F" w:rsidRPr="00D765CE" w:rsidRDefault="00E5289F" w:rsidP="006D2BC5">
      <w:pPr>
        <w:pStyle w:val="NoSpacing"/>
        <w:spacing w:line="20" w:lineRule="atLeast"/>
        <w:rPr>
          <w:rFonts w:ascii="Calibri Light" w:hAnsi="Calibri Light" w:cs="Calibri Light"/>
          <w:b/>
          <w:bCs/>
          <w:u w:val="single"/>
        </w:rPr>
      </w:pPr>
    </w:p>
    <w:p w14:paraId="32C50EA1" w14:textId="54C4E9F0" w:rsidR="00E5289F" w:rsidRPr="00D765CE" w:rsidRDefault="00C8355F" w:rsidP="00D64ACF">
      <w:pPr>
        <w:pStyle w:val="NoSpacing"/>
        <w:spacing w:line="20" w:lineRule="atLeast"/>
        <w:ind w:left="720"/>
        <w:rPr>
          <w:rFonts w:ascii="Calibri Light" w:hAnsi="Calibri Light" w:cs="Calibri Light"/>
          <w:bCs/>
        </w:rPr>
      </w:pPr>
      <w:r w:rsidRPr="00D765CE">
        <w:rPr>
          <w:rFonts w:ascii="Calibri Light" w:hAnsi="Calibri Light" w:cs="Calibri Light"/>
          <w:bCs/>
        </w:rPr>
        <w:t>20</w:t>
      </w:r>
      <w:r w:rsidR="007B1878" w:rsidRPr="00D765CE">
        <w:rPr>
          <w:rFonts w:ascii="Calibri Light" w:hAnsi="Calibri Light" w:cs="Calibri Light"/>
          <w:bCs/>
        </w:rPr>
        <w:t>.</w:t>
      </w:r>
      <w:r w:rsidR="00D64ACF" w:rsidRPr="00D765CE">
        <w:rPr>
          <w:rFonts w:ascii="Calibri Light" w:hAnsi="Calibri Light" w:cs="Calibri Light"/>
          <w:bCs/>
        </w:rPr>
        <w:t xml:space="preserve"> </w:t>
      </w:r>
      <w:r w:rsidR="00D64ACF" w:rsidRPr="00D765CE">
        <w:rPr>
          <w:rFonts w:ascii="Calibri Light" w:hAnsi="Calibri Light" w:cs="Calibri Light"/>
          <w:b/>
          <w:bCs/>
          <w:u w:val="single"/>
        </w:rPr>
        <w:t>Medical Assistance</w:t>
      </w:r>
    </w:p>
    <w:p w14:paraId="4CCF1845" w14:textId="7861BFC2" w:rsidR="00E5289F" w:rsidRPr="00D765CE" w:rsidRDefault="007C4DD6" w:rsidP="00401EFE">
      <w:pPr>
        <w:pStyle w:val="NoSpacing"/>
        <w:spacing w:line="20" w:lineRule="atLeast"/>
        <w:ind w:left="720"/>
        <w:rPr>
          <w:rFonts w:ascii="Calibri Light" w:hAnsi="Calibri Light" w:cs="Calibri Light"/>
          <w:bCs/>
        </w:rPr>
      </w:pPr>
      <w:r w:rsidRPr="00D765CE">
        <w:rPr>
          <w:rFonts w:ascii="Calibri Light" w:hAnsi="Calibri Light" w:cs="Calibri Light"/>
          <w:bCs/>
        </w:rPr>
        <w:t xml:space="preserve">The </w:t>
      </w:r>
      <w:r w:rsidR="00617D66">
        <w:rPr>
          <w:rFonts w:ascii="Calibri Light" w:hAnsi="Calibri Light" w:cs="Calibri Light"/>
          <w:bCs/>
        </w:rPr>
        <w:t>income maintenance manager</w:t>
      </w:r>
      <w:r w:rsidR="00401EFE" w:rsidRPr="00D765CE">
        <w:rPr>
          <w:rFonts w:ascii="Calibri Light" w:hAnsi="Calibri Light" w:cs="Calibri Light"/>
          <w:bCs/>
        </w:rPr>
        <w:t xml:space="preserve"> discussed</w:t>
      </w:r>
      <w:r w:rsidR="00E511E8">
        <w:rPr>
          <w:rFonts w:ascii="Calibri Light" w:hAnsi="Calibri Light" w:cs="Calibri Light"/>
          <w:bCs/>
        </w:rPr>
        <w:t xml:space="preserve"> the</w:t>
      </w:r>
      <w:r w:rsidR="00401EFE" w:rsidRPr="00D765CE">
        <w:rPr>
          <w:rFonts w:ascii="Calibri Light" w:hAnsi="Calibri Light" w:cs="Calibri Light"/>
          <w:bCs/>
        </w:rPr>
        <w:t xml:space="preserve"> Medical Assistance document </w:t>
      </w:r>
      <w:r w:rsidR="008448F6" w:rsidRPr="00D765CE">
        <w:rPr>
          <w:rFonts w:ascii="Calibri Light" w:hAnsi="Calibri Light" w:cs="Calibri Light"/>
          <w:bCs/>
        </w:rPr>
        <w:t xml:space="preserve">that </w:t>
      </w:r>
      <w:r w:rsidR="00401EFE" w:rsidRPr="00D765CE">
        <w:rPr>
          <w:rFonts w:ascii="Calibri Light" w:hAnsi="Calibri Light" w:cs="Calibri Light"/>
          <w:bCs/>
        </w:rPr>
        <w:t xml:space="preserve">was put together by MN House Research Department to provide a high-level overview of the various basis of eligibility for medical assistance with the income and asset limits. If a person is not eligible for medical assistance under any basis, they are automatically reviewed for Minnesota Care. From there they are reviewed for Insurance Affordability and then qualified health plans. Once the determination notice goes out, the jurisdiction for Insurance affordability and qualified health plans is no longer the counties. Cases with medical assistance and Minnesota care remain the county’s jurisdiction to service while Minnesota care only cases are DHS’s jurisdiction. The </w:t>
      </w:r>
      <w:r w:rsidR="00617D66">
        <w:rPr>
          <w:rFonts w:ascii="Calibri Light" w:hAnsi="Calibri Light" w:cs="Calibri Light"/>
        </w:rPr>
        <w:t>income maintenance manager</w:t>
      </w:r>
      <w:r w:rsidR="00401EFE" w:rsidRPr="00D765CE">
        <w:rPr>
          <w:rFonts w:ascii="Calibri Light" w:hAnsi="Calibri Light" w:cs="Calibri Light"/>
          <w:bCs/>
        </w:rPr>
        <w:t xml:space="preserve"> gave testimony at the Senate on Wednesday 1/22/25 with the Human Services committee on behalf of MACSSA regarding fraud in public assistance.</w:t>
      </w:r>
    </w:p>
    <w:p w14:paraId="2FD18E4E" w14:textId="77777777" w:rsidR="00401EFE" w:rsidRPr="00D765CE" w:rsidRDefault="00401EFE" w:rsidP="00401EFE">
      <w:pPr>
        <w:pStyle w:val="NoSpacing"/>
        <w:spacing w:line="20" w:lineRule="atLeast"/>
        <w:ind w:left="720"/>
        <w:rPr>
          <w:rFonts w:ascii="Calibri Light" w:hAnsi="Calibri Light" w:cs="Calibri Light"/>
          <w:bCs/>
        </w:rPr>
      </w:pPr>
    </w:p>
    <w:p w14:paraId="7F4A3B3C" w14:textId="76845603" w:rsidR="00AB42ED" w:rsidRPr="00D765CE" w:rsidRDefault="00C8355F" w:rsidP="00D64ACF">
      <w:pPr>
        <w:pStyle w:val="NoSpacing"/>
        <w:spacing w:line="20" w:lineRule="atLeast"/>
        <w:ind w:left="720"/>
        <w:rPr>
          <w:rFonts w:ascii="Calibri Light" w:hAnsi="Calibri Light" w:cs="Calibri Light"/>
          <w:bCs/>
        </w:rPr>
      </w:pPr>
      <w:r w:rsidRPr="00D765CE">
        <w:rPr>
          <w:rFonts w:ascii="Calibri Light" w:hAnsi="Calibri Light" w:cs="Calibri Light"/>
          <w:bCs/>
        </w:rPr>
        <w:t>21</w:t>
      </w:r>
      <w:r w:rsidR="00804893" w:rsidRPr="00D765CE">
        <w:rPr>
          <w:rFonts w:ascii="Calibri Light" w:hAnsi="Calibri Light" w:cs="Calibri Light"/>
          <w:bCs/>
        </w:rPr>
        <w:t xml:space="preserve">. </w:t>
      </w:r>
      <w:r w:rsidR="00D64ACF" w:rsidRPr="00D765CE">
        <w:rPr>
          <w:rFonts w:ascii="Calibri Light" w:hAnsi="Calibri Light" w:cs="Calibri Light"/>
          <w:b/>
          <w:bCs/>
          <w:u w:val="single"/>
        </w:rPr>
        <w:t>Personnel Request Mental Health SW</w:t>
      </w:r>
    </w:p>
    <w:p w14:paraId="5DCF62BC" w14:textId="6E19067A" w:rsidR="00AB42ED" w:rsidRPr="00D765CE" w:rsidRDefault="007C4DD6" w:rsidP="007B1878">
      <w:pPr>
        <w:pStyle w:val="NoSpacing"/>
        <w:spacing w:line="20" w:lineRule="atLeast"/>
        <w:ind w:left="720"/>
        <w:rPr>
          <w:rFonts w:ascii="Calibri Light" w:hAnsi="Calibri Light" w:cs="Calibri Light"/>
          <w:bCs/>
          <w:u w:val="single"/>
        </w:rPr>
      </w:pPr>
      <w:r w:rsidRPr="00D765CE">
        <w:rPr>
          <w:rFonts w:ascii="Calibri Light" w:hAnsi="Calibri Light" w:cs="Calibri Light"/>
          <w:bCs/>
        </w:rPr>
        <w:t xml:space="preserve">The executive director is requesting to add a Mental Health Case Manager as the caseloads for our children and adult mental health caseloads for several months because they are above statutory limits. </w:t>
      </w:r>
      <w:r w:rsidR="00403991" w:rsidRPr="00D765CE">
        <w:rPr>
          <w:rFonts w:ascii="Calibri Light" w:hAnsi="Calibri Light" w:cs="Calibri Light"/>
          <w:bCs/>
        </w:rPr>
        <w:t xml:space="preserve">Our request is to hire an additional MH case manager who does primarily Children Mental Health Targeted Case Management but also takes some Adult Mental Health Targeted Case Management cases.  We have looked at locations and we believe that we need this position to float between the two offices but be stationed primarily </w:t>
      </w:r>
      <w:r w:rsidR="007E1C42" w:rsidRPr="00D765CE">
        <w:rPr>
          <w:rFonts w:ascii="Calibri Light" w:hAnsi="Calibri Light" w:cs="Calibri Light"/>
          <w:bCs/>
        </w:rPr>
        <w:t xml:space="preserve">in </w:t>
      </w:r>
      <w:r w:rsidR="00403991" w:rsidRPr="00D765CE">
        <w:rPr>
          <w:rFonts w:ascii="Calibri Light" w:hAnsi="Calibri Light" w:cs="Calibri Light"/>
          <w:bCs/>
        </w:rPr>
        <w:t xml:space="preserve">the Glenwood office. </w:t>
      </w:r>
      <w:r w:rsidR="008B072A">
        <w:rPr>
          <w:rFonts w:ascii="Calibri Light" w:hAnsi="Calibri Light" w:cs="Calibri Light"/>
          <w:bCs/>
        </w:rPr>
        <w:t xml:space="preserve"> The executive director and fiscal manager went over the finances and we have the funding within our targeted case management funding at this time to fund the position at current caseload numbers. </w:t>
      </w:r>
      <w:r w:rsidR="00403991" w:rsidRPr="00D765CE">
        <w:rPr>
          <w:rFonts w:ascii="Calibri Light" w:hAnsi="Calibri Light" w:cs="Calibri Light"/>
          <w:bCs/>
        </w:rPr>
        <w:t xml:space="preserve"> </w:t>
      </w:r>
      <w:r w:rsidR="004D0313" w:rsidRPr="00D765CE">
        <w:rPr>
          <w:rFonts w:ascii="Calibri Light" w:hAnsi="Calibri Light" w:cs="Calibri Light"/>
          <w:bCs/>
        </w:rPr>
        <w:t xml:space="preserve">After review, Commissioner </w:t>
      </w:r>
      <w:r w:rsidR="00C8355F" w:rsidRPr="00D765CE">
        <w:rPr>
          <w:rFonts w:ascii="Calibri Light" w:hAnsi="Calibri Light" w:cs="Calibri Light"/>
          <w:bCs/>
        </w:rPr>
        <w:t>Wildman</w:t>
      </w:r>
      <w:r w:rsidR="004D0313" w:rsidRPr="00D765CE">
        <w:rPr>
          <w:rFonts w:ascii="Calibri Light" w:hAnsi="Calibri Light" w:cs="Calibri Light"/>
          <w:bCs/>
        </w:rPr>
        <w:t xml:space="preserve"> made a motion to approve the schedule as presented, seconded by Commissioner G</w:t>
      </w:r>
      <w:r w:rsidR="00C8355F" w:rsidRPr="00D765CE">
        <w:rPr>
          <w:rFonts w:ascii="Calibri Light" w:hAnsi="Calibri Light" w:cs="Calibri Light"/>
          <w:bCs/>
        </w:rPr>
        <w:t>erde</w:t>
      </w:r>
      <w:r w:rsidR="004D0313" w:rsidRPr="00D765CE">
        <w:rPr>
          <w:rFonts w:ascii="Calibri Light" w:hAnsi="Calibri Light" w:cs="Calibri Light"/>
          <w:bCs/>
        </w:rPr>
        <w:t>, MCU</w:t>
      </w:r>
    </w:p>
    <w:p w14:paraId="780B9C89" w14:textId="77777777" w:rsidR="00AB42ED" w:rsidRPr="00D765CE" w:rsidRDefault="00AB42ED" w:rsidP="007B1878">
      <w:pPr>
        <w:pStyle w:val="NoSpacing"/>
        <w:spacing w:line="20" w:lineRule="atLeast"/>
        <w:ind w:left="720"/>
        <w:rPr>
          <w:rFonts w:ascii="Calibri Light" w:hAnsi="Calibri Light" w:cs="Calibri Light"/>
          <w:b/>
          <w:bCs/>
          <w:u w:val="single"/>
        </w:rPr>
      </w:pPr>
    </w:p>
    <w:p w14:paraId="281844C1" w14:textId="79AF3A67" w:rsidR="00AB42ED" w:rsidRPr="00D765CE" w:rsidRDefault="00C8355F" w:rsidP="00D64ACF">
      <w:pPr>
        <w:pStyle w:val="NoSpacing"/>
        <w:spacing w:line="20" w:lineRule="atLeast"/>
        <w:ind w:left="720"/>
        <w:rPr>
          <w:rFonts w:ascii="Calibri Light" w:hAnsi="Calibri Light" w:cs="Calibri Light"/>
          <w:bCs/>
        </w:rPr>
      </w:pPr>
      <w:r w:rsidRPr="00D765CE">
        <w:rPr>
          <w:rFonts w:ascii="Calibri Light" w:hAnsi="Calibri Light" w:cs="Calibri Light"/>
          <w:bCs/>
        </w:rPr>
        <w:t>22</w:t>
      </w:r>
      <w:r w:rsidR="00804893" w:rsidRPr="00D765CE">
        <w:rPr>
          <w:rFonts w:ascii="Calibri Light" w:hAnsi="Calibri Light" w:cs="Calibri Light"/>
          <w:bCs/>
        </w:rPr>
        <w:t xml:space="preserve">. </w:t>
      </w:r>
      <w:r w:rsidR="00D64ACF" w:rsidRPr="00D765CE">
        <w:rPr>
          <w:rFonts w:ascii="Calibri Light" w:hAnsi="Calibri Light" w:cs="Calibri Light"/>
          <w:b/>
          <w:bCs/>
          <w:u w:val="single"/>
        </w:rPr>
        <w:t>2026 Governor’s Budget re: Human Services</w:t>
      </w:r>
    </w:p>
    <w:p w14:paraId="46126A5E" w14:textId="6F5F14AD" w:rsidR="00AB42ED" w:rsidRPr="00D765CE" w:rsidRDefault="007C4DD6" w:rsidP="008B072A">
      <w:pPr>
        <w:pStyle w:val="NoSpacing"/>
        <w:spacing w:line="20" w:lineRule="atLeast"/>
        <w:ind w:left="720"/>
        <w:rPr>
          <w:rFonts w:ascii="Calibri Light" w:hAnsi="Calibri Light" w:cs="Calibri Light"/>
          <w:bCs/>
        </w:rPr>
      </w:pPr>
      <w:r w:rsidRPr="00D765CE">
        <w:rPr>
          <w:rFonts w:ascii="Calibri Light" w:hAnsi="Calibri Light" w:cs="Calibri Light"/>
          <w:bCs/>
        </w:rPr>
        <w:t>The executive director</w:t>
      </w:r>
      <w:r w:rsidR="007E1C42" w:rsidRPr="00D765CE">
        <w:rPr>
          <w:rFonts w:ascii="Calibri Light" w:hAnsi="Calibri Light" w:cs="Calibri Light"/>
          <w:bCs/>
        </w:rPr>
        <w:t xml:space="preserve"> discussed The Governs budget for 2026. The budget prop</w:t>
      </w:r>
      <w:r w:rsidR="008B072A">
        <w:rPr>
          <w:rFonts w:ascii="Calibri Light" w:hAnsi="Calibri Light" w:cs="Calibri Light"/>
          <w:bCs/>
        </w:rPr>
        <w:t xml:space="preserve">osal has </w:t>
      </w:r>
      <w:r w:rsidR="008B072A" w:rsidRPr="00D765CE">
        <w:rPr>
          <w:rFonts w:ascii="Calibri Light" w:hAnsi="Calibri Light" w:cs="Calibri Light"/>
          <w:bCs/>
        </w:rPr>
        <w:t>concern</w:t>
      </w:r>
      <w:r w:rsidR="008B072A">
        <w:rPr>
          <w:rFonts w:ascii="Calibri Light" w:hAnsi="Calibri Light" w:cs="Calibri Light"/>
          <w:bCs/>
        </w:rPr>
        <w:t>s for</w:t>
      </w:r>
      <w:r w:rsidR="007E1C42" w:rsidRPr="00D765CE">
        <w:rPr>
          <w:rFonts w:ascii="Calibri Light" w:hAnsi="Calibri Light" w:cs="Calibri Light"/>
          <w:bCs/>
        </w:rPr>
        <w:t xml:space="preserve"> all counties</w:t>
      </w:r>
      <w:r w:rsidR="008B072A">
        <w:rPr>
          <w:rFonts w:ascii="Calibri Light" w:hAnsi="Calibri Light" w:cs="Calibri Light"/>
          <w:bCs/>
        </w:rPr>
        <w:t xml:space="preserve"> within it</w:t>
      </w:r>
      <w:r w:rsidR="007E1C42" w:rsidRPr="00D765CE">
        <w:rPr>
          <w:rFonts w:ascii="Calibri Light" w:hAnsi="Calibri Light" w:cs="Calibri Light"/>
          <w:bCs/>
        </w:rPr>
        <w:t>. The Governor would like counties to pay 5% of residential, integrated community support, and customized living waiver expenses from the State to the County.  The current split is 50% federal, 50% State.  It would be 50% federal, 45% state, 5% County</w:t>
      </w:r>
      <w:r w:rsidR="008B072A">
        <w:rPr>
          <w:rFonts w:ascii="Calibri Light" w:hAnsi="Calibri Light" w:cs="Calibri Light"/>
          <w:bCs/>
        </w:rPr>
        <w:t>.</w:t>
      </w:r>
      <w:r w:rsidR="007E1C42" w:rsidRPr="00D765CE">
        <w:rPr>
          <w:rFonts w:ascii="Calibri Light" w:hAnsi="Calibri Light" w:cs="Calibri Light"/>
          <w:bCs/>
        </w:rPr>
        <w:t xml:space="preserve"> </w:t>
      </w:r>
      <w:proofErr w:type="gramStart"/>
      <w:r w:rsidR="008B072A">
        <w:rPr>
          <w:rFonts w:ascii="Calibri Light" w:hAnsi="Calibri Light" w:cs="Calibri Light"/>
          <w:bCs/>
        </w:rPr>
        <w:t>A</w:t>
      </w:r>
      <w:r w:rsidR="007E1C42" w:rsidRPr="00D765CE">
        <w:rPr>
          <w:rFonts w:ascii="Calibri Light" w:hAnsi="Calibri Light" w:cs="Calibri Light"/>
          <w:bCs/>
        </w:rPr>
        <w:t xml:space="preserve">  part</w:t>
      </w:r>
      <w:proofErr w:type="gramEnd"/>
      <w:r w:rsidR="007E1C42" w:rsidRPr="00D765CE">
        <w:rPr>
          <w:rFonts w:ascii="Calibri Light" w:hAnsi="Calibri Light" w:cs="Calibri Light"/>
          <w:bCs/>
        </w:rPr>
        <w:t xml:space="preserve"> of this will be at Horizon Public Health with the waivers.</w:t>
      </w:r>
      <w:r w:rsidR="007E1C42" w:rsidRPr="00D765CE">
        <w:t xml:space="preserve"> </w:t>
      </w:r>
      <w:r w:rsidR="008B072A">
        <w:rPr>
          <w:rFonts w:ascii="Calibri Light" w:hAnsi="Calibri Light" w:cs="Calibri Light"/>
          <w:bCs/>
        </w:rPr>
        <w:t>This budget also i</w:t>
      </w:r>
      <w:r w:rsidR="007E1C42" w:rsidRPr="00D765CE">
        <w:rPr>
          <w:rFonts w:ascii="Calibri Light" w:hAnsi="Calibri Light" w:cs="Calibri Light"/>
          <w:bCs/>
        </w:rPr>
        <w:t>ncreas</w:t>
      </w:r>
      <w:r w:rsidR="008B072A">
        <w:rPr>
          <w:rFonts w:ascii="Calibri Light" w:hAnsi="Calibri Light" w:cs="Calibri Light"/>
          <w:bCs/>
        </w:rPr>
        <w:t>es</w:t>
      </w:r>
      <w:r w:rsidR="007E1C42" w:rsidRPr="00D765CE">
        <w:rPr>
          <w:rFonts w:ascii="Calibri Light" w:hAnsi="Calibri Light" w:cs="Calibri Light"/>
          <w:bCs/>
        </w:rPr>
        <w:t xml:space="preserve"> the cost shift from 22.95% to 50% for the Behavioral health fund to counties.</w:t>
      </w:r>
      <w:r w:rsidR="008B072A">
        <w:rPr>
          <w:rFonts w:ascii="Calibri Light" w:hAnsi="Calibri Light" w:cs="Calibri Light"/>
          <w:bCs/>
        </w:rPr>
        <w:t xml:space="preserve">  It also </w:t>
      </w:r>
      <w:r w:rsidR="007E1C42" w:rsidRPr="00D765CE">
        <w:rPr>
          <w:rFonts w:ascii="Calibri Light" w:hAnsi="Calibri Light" w:cs="Calibri Light"/>
          <w:bCs/>
        </w:rPr>
        <w:t>Increas</w:t>
      </w:r>
      <w:r w:rsidR="008B072A">
        <w:rPr>
          <w:rFonts w:ascii="Calibri Light" w:hAnsi="Calibri Light" w:cs="Calibri Light"/>
          <w:bCs/>
        </w:rPr>
        <w:t>es</w:t>
      </w:r>
      <w:r w:rsidR="007E1C42" w:rsidRPr="00D765CE">
        <w:rPr>
          <w:rFonts w:ascii="Calibri Light" w:hAnsi="Calibri Light" w:cs="Calibri Light"/>
          <w:bCs/>
        </w:rPr>
        <w:t xml:space="preserve"> the cost shift from 10% or 25% to 40% for Minnesota State Sex Offender Program patients to counties. Making Competency Restoration a county cost, it is currently undefined. Moving all non-emergency medical transportation (NEMT) to the State and one provider and moving all prescriptions to straight Medical Assistant and removing them from Prepaid Medical Assistant Programs.</w:t>
      </w:r>
      <w:r w:rsidR="008B072A">
        <w:rPr>
          <w:rFonts w:ascii="Calibri Light" w:hAnsi="Calibri Light" w:cs="Calibri Light"/>
          <w:bCs/>
        </w:rPr>
        <w:t xml:space="preserve">  The board talked about the financial </w:t>
      </w:r>
      <w:proofErr w:type="gramStart"/>
      <w:r w:rsidR="008B072A">
        <w:rPr>
          <w:rFonts w:ascii="Calibri Light" w:hAnsi="Calibri Light" w:cs="Calibri Light"/>
          <w:bCs/>
        </w:rPr>
        <w:t>ramifications</w:t>
      </w:r>
      <w:proofErr w:type="gramEnd"/>
      <w:r w:rsidR="008B072A">
        <w:rPr>
          <w:rFonts w:ascii="Calibri Light" w:hAnsi="Calibri Light" w:cs="Calibri Light"/>
          <w:bCs/>
        </w:rPr>
        <w:t xml:space="preserve"> for counties and what action steps they could take. </w:t>
      </w:r>
    </w:p>
    <w:p w14:paraId="488A92E6" w14:textId="77777777" w:rsidR="007E1C42" w:rsidRPr="00D765CE" w:rsidRDefault="007E1C42" w:rsidP="007E1C42">
      <w:pPr>
        <w:pStyle w:val="NoSpacing"/>
        <w:spacing w:line="20" w:lineRule="atLeast"/>
        <w:ind w:left="720"/>
        <w:rPr>
          <w:rFonts w:ascii="Calibri Light" w:hAnsi="Calibri Light" w:cs="Calibri Light"/>
          <w:bCs/>
        </w:rPr>
      </w:pPr>
    </w:p>
    <w:p w14:paraId="26356832" w14:textId="5ED3552E" w:rsidR="00AB42ED" w:rsidRPr="00D765CE" w:rsidRDefault="00C8355F" w:rsidP="00D64ACF">
      <w:pPr>
        <w:pStyle w:val="NoSpacing"/>
        <w:spacing w:line="20" w:lineRule="atLeast"/>
        <w:ind w:left="720"/>
        <w:rPr>
          <w:rFonts w:ascii="Calibri Light" w:hAnsi="Calibri Light" w:cs="Calibri Light"/>
        </w:rPr>
      </w:pPr>
      <w:r w:rsidRPr="00D765CE">
        <w:rPr>
          <w:rFonts w:ascii="Calibri Light" w:hAnsi="Calibri Light" w:cs="Calibri Light"/>
          <w:bCs/>
        </w:rPr>
        <w:t>23</w:t>
      </w:r>
      <w:r w:rsidR="00804893" w:rsidRPr="00D765CE">
        <w:rPr>
          <w:rFonts w:ascii="Calibri Light" w:hAnsi="Calibri Light" w:cs="Calibri Light"/>
          <w:bCs/>
        </w:rPr>
        <w:t xml:space="preserve">. </w:t>
      </w:r>
      <w:bookmarkStart w:id="3" w:name="_Hlk188963422"/>
      <w:r w:rsidR="00D64ACF" w:rsidRPr="00D765CE">
        <w:rPr>
          <w:rFonts w:ascii="Calibri Light" w:hAnsi="Calibri Light" w:cs="Calibri Light"/>
          <w:b/>
          <w:bCs/>
          <w:u w:val="single"/>
        </w:rPr>
        <w:t>Elbow Lake Office Furniture</w:t>
      </w:r>
      <w:bookmarkEnd w:id="3"/>
    </w:p>
    <w:p w14:paraId="099EB6A6" w14:textId="28628EEE" w:rsidR="00D64ACF" w:rsidRPr="00D765CE" w:rsidRDefault="007C4DD6" w:rsidP="00D64ACF">
      <w:pPr>
        <w:pStyle w:val="NoSpacing"/>
        <w:spacing w:line="20" w:lineRule="atLeast"/>
        <w:ind w:left="720"/>
        <w:rPr>
          <w:rFonts w:ascii="Calibri Light" w:hAnsi="Calibri Light" w:cs="Calibri Light"/>
          <w:bCs/>
        </w:rPr>
      </w:pPr>
      <w:r w:rsidRPr="00D765CE">
        <w:rPr>
          <w:rFonts w:ascii="Calibri Light" w:hAnsi="Calibri Light" w:cs="Calibri Light"/>
          <w:bCs/>
        </w:rPr>
        <w:t>The executive director</w:t>
      </w:r>
      <w:r w:rsidR="007E1C42" w:rsidRPr="00D765CE">
        <w:rPr>
          <w:rFonts w:ascii="Calibri Light" w:hAnsi="Calibri Light" w:cs="Calibri Light"/>
          <w:bCs/>
        </w:rPr>
        <w:t xml:space="preserve"> the furniture in Elbow Lake. Western Prairie Human Services has acquired three additional offices on the main floor. </w:t>
      </w:r>
      <w:r w:rsidR="00033DBB" w:rsidRPr="00D765CE">
        <w:rPr>
          <w:rFonts w:ascii="Calibri Light" w:hAnsi="Calibri Light" w:cs="Calibri Light"/>
          <w:bCs/>
        </w:rPr>
        <w:t>We are requesting the purchase of office furniture</w:t>
      </w:r>
      <w:r w:rsidR="008B072A">
        <w:rPr>
          <w:rFonts w:ascii="Calibri Light" w:hAnsi="Calibri Light" w:cs="Calibri Light"/>
          <w:bCs/>
        </w:rPr>
        <w:t xml:space="preserve"> for a depreciated cost of $5,567.21</w:t>
      </w:r>
      <w:r w:rsidR="00033DBB" w:rsidRPr="00D765CE">
        <w:rPr>
          <w:rFonts w:ascii="Calibri Light" w:hAnsi="Calibri Light" w:cs="Calibri Light"/>
          <w:bCs/>
        </w:rPr>
        <w:t xml:space="preserve">. After review, Commissioner </w:t>
      </w:r>
      <w:r w:rsidR="008B072A">
        <w:rPr>
          <w:rFonts w:ascii="Calibri Light" w:hAnsi="Calibri Light" w:cs="Calibri Light"/>
          <w:bCs/>
        </w:rPr>
        <w:t>Sperr</w:t>
      </w:r>
      <w:r w:rsidR="00033DBB" w:rsidRPr="00D765CE">
        <w:rPr>
          <w:rFonts w:ascii="Calibri Light" w:hAnsi="Calibri Light" w:cs="Calibri Light"/>
          <w:bCs/>
        </w:rPr>
        <w:t xml:space="preserve"> made a motion to approve the schedule as presented, seconded by Commissioner</w:t>
      </w:r>
      <w:r w:rsidR="008B072A">
        <w:rPr>
          <w:rFonts w:ascii="Calibri Light" w:hAnsi="Calibri Light" w:cs="Calibri Light"/>
          <w:bCs/>
        </w:rPr>
        <w:t xml:space="preserve"> LaValley</w:t>
      </w:r>
      <w:r w:rsidR="00033DBB" w:rsidRPr="00D765CE">
        <w:rPr>
          <w:rFonts w:ascii="Calibri Light" w:hAnsi="Calibri Light" w:cs="Calibri Light"/>
          <w:bCs/>
        </w:rPr>
        <w:t>, MCU</w:t>
      </w:r>
    </w:p>
    <w:p w14:paraId="4726216A" w14:textId="77777777" w:rsidR="00033DBB" w:rsidRPr="00D765CE" w:rsidRDefault="00033DBB" w:rsidP="00D64ACF">
      <w:pPr>
        <w:pStyle w:val="NoSpacing"/>
        <w:spacing w:line="20" w:lineRule="atLeast"/>
        <w:ind w:left="720"/>
        <w:rPr>
          <w:rFonts w:ascii="Calibri Light" w:hAnsi="Calibri Light" w:cs="Calibri Light"/>
        </w:rPr>
      </w:pPr>
    </w:p>
    <w:p w14:paraId="0E78E486" w14:textId="6CF446A8" w:rsidR="004A3300" w:rsidRPr="00D765CE" w:rsidRDefault="007C4DD6" w:rsidP="004A3300">
      <w:pPr>
        <w:pStyle w:val="NoSpacing"/>
        <w:spacing w:line="20" w:lineRule="atLeast"/>
        <w:ind w:left="720"/>
        <w:rPr>
          <w:rFonts w:ascii="Calibri Light" w:hAnsi="Calibri Light" w:cs="Calibri Light"/>
          <w:b/>
          <w:bCs/>
          <w:u w:val="single"/>
        </w:rPr>
      </w:pPr>
      <w:r w:rsidRPr="00D765CE">
        <w:rPr>
          <w:rFonts w:ascii="Calibri Light" w:hAnsi="Calibri Light" w:cs="Calibri Light"/>
        </w:rPr>
        <w:t>2</w:t>
      </w:r>
      <w:r w:rsidR="00C8355F" w:rsidRPr="00D765CE">
        <w:rPr>
          <w:rFonts w:ascii="Calibri Light" w:hAnsi="Calibri Light" w:cs="Calibri Light"/>
        </w:rPr>
        <w:t>5</w:t>
      </w:r>
      <w:r w:rsidR="004A3300" w:rsidRPr="00D765CE">
        <w:rPr>
          <w:rFonts w:ascii="Calibri Light" w:hAnsi="Calibri Light" w:cs="Calibri Light"/>
        </w:rPr>
        <w:t xml:space="preserve">. </w:t>
      </w:r>
      <w:r w:rsidR="004A3300" w:rsidRPr="00D765CE">
        <w:rPr>
          <w:rFonts w:ascii="Calibri Light" w:hAnsi="Calibri Light" w:cs="Calibri Light"/>
          <w:b/>
          <w:bCs/>
          <w:u w:val="single"/>
        </w:rPr>
        <w:t>Personnel Request</w:t>
      </w:r>
    </w:p>
    <w:p w14:paraId="0B6C570C" w14:textId="46D814B2" w:rsidR="007C4DD6" w:rsidRPr="00D765CE" w:rsidRDefault="004A3300" w:rsidP="00D765CE">
      <w:pPr>
        <w:pStyle w:val="NoSpacing"/>
        <w:spacing w:line="20" w:lineRule="atLeast"/>
        <w:ind w:left="720"/>
        <w:rPr>
          <w:rFonts w:ascii="Calibri Light" w:hAnsi="Calibri Light" w:cs="Calibri Light"/>
          <w:bCs/>
        </w:rPr>
      </w:pPr>
      <w:r w:rsidRPr="00D765CE">
        <w:rPr>
          <w:rFonts w:ascii="Calibri Light" w:hAnsi="Calibri Light" w:cs="Calibri Light"/>
        </w:rPr>
        <w:t xml:space="preserve">The executive director is requesting to sponsor an employee who is a non us citizen who currently has a work visa. The current position being held is in our fiscal department. The employee has proven to be </w:t>
      </w:r>
      <w:proofErr w:type="gramStart"/>
      <w:r w:rsidRPr="00D765CE">
        <w:rPr>
          <w:rFonts w:ascii="Calibri Light" w:hAnsi="Calibri Light" w:cs="Calibri Light"/>
        </w:rPr>
        <w:t>a valuable asset</w:t>
      </w:r>
      <w:proofErr w:type="gramEnd"/>
      <w:r w:rsidRPr="00D765CE">
        <w:rPr>
          <w:rFonts w:ascii="Calibri Light" w:hAnsi="Calibri Light" w:cs="Calibri Light"/>
        </w:rPr>
        <w:t xml:space="preserve"> to the agency. The cost to the agency right now is $700 for a filing fee. If the board approves that cost, moving forward with the program is approximately $14,000. This cost is significantly less than we would have to spend to train a new employee. </w:t>
      </w:r>
      <w:r w:rsidR="00033DBB" w:rsidRPr="00D765CE">
        <w:rPr>
          <w:rFonts w:ascii="Calibri Light" w:hAnsi="Calibri Light" w:cs="Calibri Light"/>
          <w:bCs/>
        </w:rPr>
        <w:t xml:space="preserve">After review, Commissioner </w:t>
      </w:r>
      <w:r w:rsidR="00D765CE" w:rsidRPr="00D765CE">
        <w:rPr>
          <w:rFonts w:ascii="Calibri Light" w:hAnsi="Calibri Light" w:cs="Calibri Light"/>
          <w:bCs/>
        </w:rPr>
        <w:t xml:space="preserve">Lindor </w:t>
      </w:r>
      <w:r w:rsidR="00033DBB" w:rsidRPr="00D765CE">
        <w:rPr>
          <w:rFonts w:ascii="Calibri Light" w:hAnsi="Calibri Light" w:cs="Calibri Light"/>
          <w:bCs/>
        </w:rPr>
        <w:t>made a motion to approve the schedule as presented, seconded by Commissioner Gremmels, MCU</w:t>
      </w:r>
    </w:p>
    <w:p w14:paraId="586977E7" w14:textId="77777777" w:rsidR="00033DBB" w:rsidRPr="00D765CE" w:rsidRDefault="00033DBB" w:rsidP="00D64ACF">
      <w:pPr>
        <w:pStyle w:val="NoSpacing"/>
        <w:spacing w:line="20" w:lineRule="atLeast"/>
        <w:ind w:left="720"/>
        <w:rPr>
          <w:rFonts w:ascii="Calibri Light" w:hAnsi="Calibri Light" w:cs="Calibri Light"/>
        </w:rPr>
      </w:pPr>
    </w:p>
    <w:p w14:paraId="367A0847" w14:textId="152D99FC" w:rsidR="007C4DD6" w:rsidRPr="00D765CE" w:rsidRDefault="007C4DD6" w:rsidP="00D64ACF">
      <w:pPr>
        <w:pStyle w:val="NoSpacing"/>
        <w:spacing w:line="20" w:lineRule="atLeast"/>
        <w:ind w:left="720"/>
        <w:rPr>
          <w:rFonts w:ascii="Calibri Light" w:hAnsi="Calibri Light" w:cs="Calibri Light"/>
          <w:b/>
          <w:bCs/>
          <w:u w:val="single"/>
        </w:rPr>
      </w:pPr>
      <w:r w:rsidRPr="00D765CE">
        <w:rPr>
          <w:rFonts w:ascii="Calibri Light" w:hAnsi="Calibri Light" w:cs="Calibri Light"/>
        </w:rPr>
        <w:t>2</w:t>
      </w:r>
      <w:r w:rsidR="00C8355F" w:rsidRPr="00D765CE">
        <w:rPr>
          <w:rFonts w:ascii="Calibri Light" w:hAnsi="Calibri Light" w:cs="Calibri Light"/>
        </w:rPr>
        <w:t>6</w:t>
      </w:r>
      <w:r w:rsidRPr="00D765CE">
        <w:rPr>
          <w:rFonts w:ascii="Calibri Light" w:hAnsi="Calibri Light" w:cs="Calibri Light"/>
        </w:rPr>
        <w:t xml:space="preserve">. </w:t>
      </w:r>
      <w:r w:rsidRPr="00D765CE">
        <w:rPr>
          <w:rFonts w:ascii="Calibri Light" w:hAnsi="Calibri Light" w:cs="Calibri Light"/>
          <w:b/>
          <w:bCs/>
          <w:u w:val="single"/>
        </w:rPr>
        <w:t>DHS Letter</w:t>
      </w:r>
    </w:p>
    <w:p w14:paraId="13AB9CAE" w14:textId="668D9402" w:rsidR="007C4DD6" w:rsidRPr="00D765CE" w:rsidRDefault="007C4DD6" w:rsidP="00D64ACF">
      <w:pPr>
        <w:pStyle w:val="NoSpacing"/>
        <w:spacing w:line="20" w:lineRule="atLeast"/>
        <w:ind w:left="720"/>
        <w:rPr>
          <w:rFonts w:ascii="Calibri Light" w:hAnsi="Calibri Light" w:cs="Calibri Light"/>
          <w:bCs/>
        </w:rPr>
      </w:pPr>
      <w:r w:rsidRPr="00D765CE">
        <w:rPr>
          <w:rFonts w:ascii="Calibri Light" w:hAnsi="Calibri Light" w:cs="Calibri Light"/>
          <w:bCs/>
        </w:rPr>
        <w:t>The executive director</w:t>
      </w:r>
      <w:r w:rsidR="00033DBB" w:rsidRPr="00D765CE">
        <w:rPr>
          <w:rFonts w:ascii="Calibri Light" w:hAnsi="Calibri Light" w:cs="Calibri Light"/>
          <w:bCs/>
        </w:rPr>
        <w:t xml:space="preserve"> discusses a letter received from the Department of Human Services Commissioner letting us know that our fiscal department reported 32 major quarterly reports on time and submitted them on time to the Department of Human Services.  Our fiscal department continues to strive for excellence as our agency continues to strengthen.</w:t>
      </w:r>
    </w:p>
    <w:p w14:paraId="69EB1330" w14:textId="77777777" w:rsidR="00AB42ED" w:rsidRPr="00D765CE" w:rsidRDefault="00AB42ED" w:rsidP="007B1878">
      <w:pPr>
        <w:pStyle w:val="NoSpacing"/>
        <w:spacing w:line="20" w:lineRule="atLeast"/>
        <w:ind w:left="720"/>
        <w:rPr>
          <w:rFonts w:ascii="Calibri Light" w:hAnsi="Calibri Light" w:cs="Calibri Light"/>
          <w:bCs/>
        </w:rPr>
      </w:pPr>
    </w:p>
    <w:p w14:paraId="7A4C0E26" w14:textId="77777777" w:rsidR="00FB7ADA" w:rsidRPr="00D765CE" w:rsidRDefault="00FB7ADA" w:rsidP="006D2BC5">
      <w:pPr>
        <w:pStyle w:val="NoSpacing"/>
        <w:spacing w:line="20" w:lineRule="atLeast"/>
        <w:rPr>
          <w:rFonts w:ascii="Calibri Light" w:hAnsi="Calibri Light" w:cs="Calibri Light"/>
          <w:b/>
          <w:bCs/>
          <w:u w:val="single"/>
        </w:rPr>
      </w:pPr>
    </w:p>
    <w:p w14:paraId="2F0DBE30" w14:textId="77777777" w:rsidR="00182E92" w:rsidRPr="00D765CE" w:rsidRDefault="00182E92" w:rsidP="00182E92">
      <w:pPr>
        <w:pStyle w:val="NoSpacing"/>
        <w:spacing w:line="20" w:lineRule="atLeast"/>
        <w:ind w:left="720"/>
        <w:rPr>
          <w:rFonts w:ascii="Calibri Light" w:hAnsi="Calibri Light" w:cs="Calibri Light"/>
        </w:rPr>
      </w:pPr>
    </w:p>
    <w:p w14:paraId="3D46164C" w14:textId="77777777" w:rsidR="00584753" w:rsidRPr="00D765CE" w:rsidRDefault="00692449" w:rsidP="00C55BF0">
      <w:pPr>
        <w:pStyle w:val="NoSpacing"/>
        <w:spacing w:line="20" w:lineRule="atLeast"/>
        <w:rPr>
          <w:rFonts w:ascii="Calibri Light" w:hAnsi="Calibri Light" w:cs="Calibri Light"/>
          <w:b/>
        </w:rPr>
      </w:pPr>
      <w:r w:rsidRPr="00D765CE">
        <w:rPr>
          <w:rFonts w:ascii="Calibri Light" w:hAnsi="Calibri Light" w:cs="Calibri Light"/>
          <w:b/>
        </w:rPr>
        <w:tab/>
      </w:r>
    </w:p>
    <w:p w14:paraId="44D239CD" w14:textId="77777777" w:rsidR="00594A3A" w:rsidRPr="00D765CE" w:rsidRDefault="00AB1AB7" w:rsidP="00C55BF0">
      <w:pPr>
        <w:pStyle w:val="NoSpacing"/>
        <w:spacing w:line="20" w:lineRule="atLeast"/>
        <w:rPr>
          <w:rFonts w:ascii="Calibri Light" w:hAnsi="Calibri Light" w:cs="Calibri Light"/>
          <w:b/>
        </w:rPr>
      </w:pPr>
      <w:r w:rsidRPr="00D765CE">
        <w:rPr>
          <w:rFonts w:ascii="Calibri Light" w:hAnsi="Calibri Light" w:cs="Calibri Light"/>
          <w:b/>
        </w:rPr>
        <w:t>Report from Board Appointments:</w:t>
      </w:r>
    </w:p>
    <w:p w14:paraId="50003F4B" w14:textId="77777777" w:rsidR="00D21A8B" w:rsidRPr="00D765CE" w:rsidRDefault="00D21A8B" w:rsidP="00C55BF0">
      <w:pPr>
        <w:pStyle w:val="NoSpacing"/>
        <w:spacing w:line="20" w:lineRule="atLeast"/>
        <w:rPr>
          <w:rFonts w:ascii="Calibri Light" w:hAnsi="Calibri Light" w:cs="Calibri Light"/>
        </w:rPr>
      </w:pPr>
    </w:p>
    <w:p w14:paraId="34890793" w14:textId="3EB42D45" w:rsidR="00ED5E49" w:rsidRDefault="005E10D6" w:rsidP="00C55BF0">
      <w:pPr>
        <w:pStyle w:val="NoSpacing"/>
        <w:spacing w:line="20" w:lineRule="atLeast"/>
        <w:ind w:right="5220"/>
        <w:rPr>
          <w:rFonts w:ascii="Calibri Light" w:hAnsi="Calibri Light" w:cs="Calibri Light"/>
        </w:rPr>
      </w:pPr>
      <w:r w:rsidRPr="00D765CE">
        <w:rPr>
          <w:rFonts w:ascii="Calibri Light" w:hAnsi="Calibri Light" w:cs="Calibri Light"/>
        </w:rPr>
        <w:t>The meeting was adjourned</w:t>
      </w:r>
      <w:r w:rsidR="009770FA" w:rsidRPr="00D765CE">
        <w:rPr>
          <w:rFonts w:ascii="Calibri Light" w:hAnsi="Calibri Light" w:cs="Calibri Light"/>
        </w:rPr>
        <w:t xml:space="preserve"> by C</w:t>
      </w:r>
      <w:r w:rsidR="00687A3A" w:rsidRPr="00D765CE">
        <w:rPr>
          <w:rFonts w:ascii="Calibri Light" w:hAnsi="Calibri Light" w:cs="Calibri Light"/>
        </w:rPr>
        <w:t>hairman</w:t>
      </w:r>
      <w:r w:rsidR="009770FA" w:rsidRPr="00D765CE">
        <w:rPr>
          <w:rFonts w:ascii="Calibri Light" w:hAnsi="Calibri Light" w:cs="Calibri Light"/>
        </w:rPr>
        <w:t xml:space="preserve"> </w:t>
      </w:r>
      <w:r w:rsidR="00AA47FE" w:rsidRPr="00D765CE">
        <w:rPr>
          <w:rFonts w:ascii="Calibri Light" w:hAnsi="Calibri Light" w:cs="Calibri Light"/>
        </w:rPr>
        <w:t>Troy Johnson</w:t>
      </w:r>
      <w:r w:rsidR="00E53759" w:rsidRPr="00D765CE">
        <w:rPr>
          <w:rFonts w:ascii="Calibri Light" w:hAnsi="Calibri Light" w:cs="Calibri Light"/>
        </w:rPr>
        <w:t xml:space="preserve"> at </w:t>
      </w:r>
      <w:r w:rsidR="00D765CE" w:rsidRPr="00D765CE">
        <w:rPr>
          <w:rFonts w:ascii="Calibri Light" w:hAnsi="Calibri Light" w:cs="Calibri Light"/>
        </w:rPr>
        <w:t>11</w:t>
      </w:r>
      <w:r w:rsidR="00FD3E69" w:rsidRPr="00D765CE">
        <w:rPr>
          <w:rFonts w:ascii="Calibri Light" w:hAnsi="Calibri Light" w:cs="Calibri Light"/>
        </w:rPr>
        <w:t>:</w:t>
      </w:r>
      <w:r w:rsidR="00D765CE" w:rsidRPr="00D765CE">
        <w:rPr>
          <w:rFonts w:ascii="Calibri Light" w:hAnsi="Calibri Light" w:cs="Calibri Light"/>
        </w:rPr>
        <w:t>19</w:t>
      </w:r>
      <w:r w:rsidR="00FD3E69" w:rsidRPr="00D765CE">
        <w:rPr>
          <w:rFonts w:ascii="Calibri Light" w:hAnsi="Calibri Light" w:cs="Calibri Light"/>
        </w:rPr>
        <w:t xml:space="preserve"> a.m</w:t>
      </w:r>
      <w:r w:rsidR="00793E18" w:rsidRPr="00D765CE">
        <w:rPr>
          <w:rFonts w:ascii="Calibri Light" w:hAnsi="Calibri Light" w:cs="Calibri Light"/>
        </w:rPr>
        <w:t>.</w:t>
      </w:r>
    </w:p>
    <w:p w14:paraId="619376B4" w14:textId="77777777" w:rsidR="00E511E8" w:rsidRPr="00D765CE" w:rsidRDefault="00E511E8" w:rsidP="00C55BF0">
      <w:pPr>
        <w:pStyle w:val="NoSpacing"/>
        <w:spacing w:line="20" w:lineRule="atLeast"/>
        <w:ind w:right="5220"/>
        <w:rPr>
          <w:rFonts w:ascii="Calibri Light" w:hAnsi="Calibri Light" w:cs="Calibri Light"/>
        </w:rPr>
      </w:pPr>
    </w:p>
    <w:p w14:paraId="07F45864" w14:textId="77777777" w:rsidR="001B644F" w:rsidRPr="00D765CE" w:rsidRDefault="001B644F" w:rsidP="00C55BF0">
      <w:pPr>
        <w:pStyle w:val="NoSpacing"/>
        <w:spacing w:line="20" w:lineRule="atLeast"/>
        <w:rPr>
          <w:rFonts w:ascii="Calibri Light" w:hAnsi="Calibri Light" w:cs="Calibri Light"/>
        </w:rPr>
      </w:pPr>
    </w:p>
    <w:p w14:paraId="43EF9A77" w14:textId="77777777" w:rsidR="005208DC" w:rsidRPr="00D765CE" w:rsidRDefault="005208DC" w:rsidP="00963F75">
      <w:pPr>
        <w:tabs>
          <w:tab w:val="left" w:leader="dot" w:pos="5040"/>
        </w:tabs>
        <w:spacing w:after="0" w:line="20" w:lineRule="atLeast"/>
        <w:rPr>
          <w:rFonts w:ascii="Calibri Light" w:hAnsi="Calibri Light" w:cs="Calibri Light"/>
        </w:rPr>
      </w:pPr>
      <w:r w:rsidRPr="00D765CE">
        <w:rPr>
          <w:rFonts w:ascii="Calibri Light" w:hAnsi="Calibri Light" w:cs="Calibri Light"/>
        </w:rPr>
        <w:t>A.  Lakeland Mental Health Center……………….</w:t>
      </w:r>
      <w:r w:rsidR="00E84591" w:rsidRPr="00D765CE">
        <w:rPr>
          <w:rFonts w:ascii="Calibri Light" w:hAnsi="Calibri Light" w:cs="Calibri Light"/>
        </w:rPr>
        <w:tab/>
      </w:r>
      <w:r w:rsidR="00E84591" w:rsidRPr="00D765CE">
        <w:rPr>
          <w:rFonts w:ascii="Calibri Light" w:hAnsi="Calibri Light" w:cs="Calibri Light"/>
        </w:rPr>
        <w:tab/>
      </w:r>
      <w:r w:rsidRPr="00D765CE">
        <w:rPr>
          <w:rFonts w:ascii="Calibri Light" w:hAnsi="Calibri Light" w:cs="Calibri Light"/>
        </w:rPr>
        <w:t>K. Johnson/Gerde</w:t>
      </w:r>
    </w:p>
    <w:p w14:paraId="5A05B287" w14:textId="77777777" w:rsidR="005208DC" w:rsidRPr="00D765CE" w:rsidRDefault="005208DC" w:rsidP="00963F75">
      <w:pPr>
        <w:tabs>
          <w:tab w:val="left" w:leader="dot" w:pos="5040"/>
        </w:tabs>
        <w:spacing w:after="0" w:line="20" w:lineRule="atLeast"/>
        <w:rPr>
          <w:rFonts w:ascii="Calibri Light" w:hAnsi="Calibri Light" w:cs="Calibri Light"/>
        </w:rPr>
      </w:pPr>
      <w:r w:rsidRPr="00D765CE">
        <w:rPr>
          <w:rFonts w:ascii="Calibri Light" w:hAnsi="Calibri Light" w:cs="Calibri Light"/>
        </w:rPr>
        <w:t>B.  Horizon Community Health Board…………….</w:t>
      </w:r>
      <w:r w:rsidR="00D31610" w:rsidRPr="00D765CE">
        <w:rPr>
          <w:rFonts w:ascii="Calibri Light" w:hAnsi="Calibri Light" w:cs="Calibri Light"/>
        </w:rPr>
        <w:tab/>
      </w:r>
      <w:r w:rsidR="00D31610" w:rsidRPr="00D765CE">
        <w:rPr>
          <w:rFonts w:ascii="Calibri Light" w:hAnsi="Calibri Light" w:cs="Calibri Light"/>
        </w:rPr>
        <w:tab/>
      </w:r>
      <w:r w:rsidRPr="00D765CE">
        <w:rPr>
          <w:rFonts w:ascii="Calibri Light" w:hAnsi="Calibri Light" w:cs="Calibri Light"/>
        </w:rPr>
        <w:t>Sperr/Walvatne/Lindor/Wagner</w:t>
      </w:r>
    </w:p>
    <w:p w14:paraId="279EC314" w14:textId="77777777" w:rsidR="005208DC" w:rsidRPr="00D765CE" w:rsidRDefault="005208DC" w:rsidP="00963F75">
      <w:pPr>
        <w:tabs>
          <w:tab w:val="left" w:leader="dot" w:pos="5040"/>
          <w:tab w:val="right" w:leader="dot" w:pos="5760"/>
        </w:tabs>
        <w:spacing w:after="0" w:line="20" w:lineRule="atLeast"/>
        <w:rPr>
          <w:rFonts w:ascii="Calibri Light" w:hAnsi="Calibri Light" w:cs="Calibri Light"/>
        </w:rPr>
      </w:pPr>
      <w:r w:rsidRPr="00D765CE">
        <w:rPr>
          <w:rFonts w:ascii="Calibri Light" w:hAnsi="Calibri Light" w:cs="Calibri Light"/>
        </w:rPr>
        <w:t>C.  Prime</w:t>
      </w:r>
      <w:r w:rsidR="00FD3E69" w:rsidRPr="00D765CE">
        <w:rPr>
          <w:rFonts w:ascii="Calibri Light" w:hAnsi="Calibri Light" w:cs="Calibri Light"/>
        </w:rPr>
        <w:t xml:space="preserve"> </w:t>
      </w:r>
      <w:r w:rsidRPr="00D765CE">
        <w:rPr>
          <w:rFonts w:ascii="Calibri Light" w:hAnsi="Calibri Light" w:cs="Calibri Light"/>
        </w:rPr>
        <w:t>West Health CBP…………………………</w:t>
      </w:r>
      <w:r w:rsidR="00D31610" w:rsidRPr="00D765CE">
        <w:rPr>
          <w:rFonts w:ascii="Calibri Light" w:hAnsi="Calibri Light" w:cs="Calibri Light"/>
        </w:rPr>
        <w:t>…...</w:t>
      </w:r>
      <w:r w:rsidR="00D31610" w:rsidRPr="00D765CE">
        <w:rPr>
          <w:rFonts w:ascii="Calibri Light" w:hAnsi="Calibri Light" w:cs="Calibri Light"/>
        </w:rPr>
        <w:tab/>
      </w:r>
      <w:r w:rsidR="00FD3E69" w:rsidRPr="00D765CE">
        <w:rPr>
          <w:rFonts w:ascii="Calibri Light" w:hAnsi="Calibri Light" w:cs="Calibri Light"/>
        </w:rPr>
        <w:t xml:space="preserve"> </w:t>
      </w:r>
      <w:r w:rsidR="00E84591" w:rsidRPr="00D765CE">
        <w:rPr>
          <w:rFonts w:ascii="Calibri Light" w:hAnsi="Calibri Light" w:cs="Calibri Light"/>
        </w:rPr>
        <w:t xml:space="preserve">            </w:t>
      </w:r>
      <w:r w:rsidRPr="00D765CE">
        <w:rPr>
          <w:rFonts w:ascii="Calibri Light" w:hAnsi="Calibri Light" w:cs="Calibri Light"/>
        </w:rPr>
        <w:t>Wagner/K</w:t>
      </w:r>
      <w:r w:rsidR="00FD3E69" w:rsidRPr="00D765CE">
        <w:rPr>
          <w:rFonts w:ascii="Calibri Light" w:hAnsi="Calibri Light" w:cs="Calibri Light"/>
        </w:rPr>
        <w:t xml:space="preserve"> </w:t>
      </w:r>
      <w:r w:rsidRPr="00D765CE">
        <w:rPr>
          <w:rFonts w:ascii="Calibri Light" w:hAnsi="Calibri Light" w:cs="Calibri Light"/>
        </w:rPr>
        <w:t>Johnson/T. Johnson/Lindor</w:t>
      </w:r>
    </w:p>
    <w:p w14:paraId="10AEAE89" w14:textId="77777777" w:rsidR="005208DC" w:rsidRPr="00D765CE" w:rsidRDefault="005208DC" w:rsidP="00963F75">
      <w:pPr>
        <w:tabs>
          <w:tab w:val="left" w:leader="dot" w:pos="5040"/>
        </w:tabs>
        <w:spacing w:after="0" w:line="20" w:lineRule="atLeast"/>
        <w:rPr>
          <w:rFonts w:ascii="Calibri Light" w:hAnsi="Calibri Light" w:cs="Calibri Light"/>
        </w:rPr>
      </w:pPr>
      <w:r w:rsidRPr="00D765CE">
        <w:rPr>
          <w:rFonts w:ascii="Calibri Light" w:hAnsi="Calibri Light" w:cs="Calibri Light"/>
        </w:rPr>
        <w:t>D.  West Central Communities Action, Inc. ……</w:t>
      </w:r>
      <w:r w:rsidR="00D31610" w:rsidRPr="00D765CE">
        <w:rPr>
          <w:rFonts w:ascii="Calibri Light" w:hAnsi="Calibri Light" w:cs="Calibri Light"/>
        </w:rPr>
        <w:t>…...</w:t>
      </w:r>
      <w:r w:rsidR="00E84591" w:rsidRPr="00D765CE">
        <w:rPr>
          <w:rFonts w:ascii="Calibri Light" w:hAnsi="Calibri Light" w:cs="Calibri Light"/>
        </w:rPr>
        <w:tab/>
      </w:r>
      <w:r w:rsidR="00E84591" w:rsidRPr="00D765CE">
        <w:rPr>
          <w:rFonts w:ascii="Calibri Light" w:hAnsi="Calibri Light" w:cs="Calibri Light"/>
        </w:rPr>
        <w:tab/>
      </w:r>
      <w:r w:rsidRPr="00D765CE">
        <w:rPr>
          <w:rFonts w:ascii="Calibri Light" w:hAnsi="Calibri Light" w:cs="Calibri Light"/>
        </w:rPr>
        <w:t>K</w:t>
      </w:r>
      <w:r w:rsidR="00FD3E69" w:rsidRPr="00D765CE">
        <w:rPr>
          <w:rFonts w:ascii="Calibri Light" w:hAnsi="Calibri Light" w:cs="Calibri Light"/>
        </w:rPr>
        <w:t xml:space="preserve"> </w:t>
      </w:r>
      <w:r w:rsidRPr="00D765CE">
        <w:rPr>
          <w:rFonts w:ascii="Calibri Light" w:hAnsi="Calibri Light" w:cs="Calibri Light"/>
        </w:rPr>
        <w:t>Johnson/</w:t>
      </w:r>
      <w:r w:rsidR="00D31610" w:rsidRPr="00D765CE">
        <w:rPr>
          <w:rFonts w:ascii="Calibri Light" w:hAnsi="Calibri Light" w:cs="Calibri Light"/>
        </w:rPr>
        <w:t>Lindor</w:t>
      </w:r>
    </w:p>
    <w:p w14:paraId="186A7033" w14:textId="77777777" w:rsidR="005208DC" w:rsidRPr="00D765CE" w:rsidRDefault="005208DC" w:rsidP="00963F75">
      <w:pPr>
        <w:tabs>
          <w:tab w:val="left" w:leader="dot" w:pos="5040"/>
        </w:tabs>
        <w:spacing w:after="0" w:line="20" w:lineRule="atLeast"/>
        <w:rPr>
          <w:rFonts w:ascii="Calibri Light" w:hAnsi="Calibri Light" w:cs="Calibri Light"/>
        </w:rPr>
      </w:pPr>
      <w:r w:rsidRPr="00D765CE">
        <w:rPr>
          <w:rFonts w:ascii="Calibri Light" w:hAnsi="Calibri Light" w:cs="Calibri Light"/>
        </w:rPr>
        <w:t>E.  Agency on Aging…………………………………</w:t>
      </w:r>
      <w:r w:rsidR="00D31610" w:rsidRPr="00D765CE">
        <w:rPr>
          <w:rFonts w:ascii="Calibri Light" w:hAnsi="Calibri Light" w:cs="Calibri Light"/>
        </w:rPr>
        <w:t>…</w:t>
      </w:r>
      <w:r w:rsidR="00D31610" w:rsidRPr="00D765CE">
        <w:rPr>
          <w:rFonts w:ascii="Calibri Light" w:hAnsi="Calibri Light" w:cs="Calibri Light"/>
        </w:rPr>
        <w:tab/>
      </w:r>
      <w:r w:rsidR="00D31610" w:rsidRPr="00D765CE">
        <w:rPr>
          <w:rFonts w:ascii="Calibri Light" w:hAnsi="Calibri Light" w:cs="Calibri Light"/>
        </w:rPr>
        <w:tab/>
      </w:r>
      <w:r w:rsidRPr="00D765CE">
        <w:rPr>
          <w:rFonts w:ascii="Calibri Light" w:hAnsi="Calibri Light" w:cs="Calibri Light"/>
        </w:rPr>
        <w:t>Lindor/LaValley</w:t>
      </w:r>
    </w:p>
    <w:p w14:paraId="465F115E" w14:textId="77777777" w:rsidR="005208DC" w:rsidRPr="00D765CE" w:rsidRDefault="005208DC" w:rsidP="00963F75">
      <w:pPr>
        <w:tabs>
          <w:tab w:val="left" w:leader="dot" w:pos="5040"/>
        </w:tabs>
        <w:spacing w:after="0" w:line="20" w:lineRule="atLeast"/>
        <w:rPr>
          <w:rFonts w:ascii="Calibri Light" w:hAnsi="Calibri Light" w:cs="Calibri Light"/>
        </w:rPr>
      </w:pPr>
      <w:r w:rsidRPr="00D765CE">
        <w:rPr>
          <w:rFonts w:ascii="Calibri Light" w:hAnsi="Calibri Light" w:cs="Calibri Light"/>
        </w:rPr>
        <w:t>F.  Child Protection Pre-Placement……………….</w:t>
      </w:r>
      <w:r w:rsidR="00E84591" w:rsidRPr="00D765CE">
        <w:rPr>
          <w:rFonts w:ascii="Calibri Light" w:hAnsi="Calibri Light" w:cs="Calibri Light"/>
        </w:rPr>
        <w:tab/>
      </w:r>
      <w:r w:rsidR="00E84591" w:rsidRPr="00D765CE">
        <w:rPr>
          <w:rFonts w:ascii="Calibri Light" w:hAnsi="Calibri Light" w:cs="Calibri Light"/>
        </w:rPr>
        <w:tab/>
      </w:r>
      <w:r w:rsidRPr="00D765CE">
        <w:rPr>
          <w:rFonts w:ascii="Calibri Light" w:hAnsi="Calibri Light" w:cs="Calibri Light"/>
        </w:rPr>
        <w:t>T. Johnson/Gremmels</w:t>
      </w:r>
    </w:p>
    <w:p w14:paraId="482A2FDF" w14:textId="77777777" w:rsidR="005208DC" w:rsidRPr="00D765CE" w:rsidRDefault="005208DC" w:rsidP="00963F75">
      <w:pPr>
        <w:tabs>
          <w:tab w:val="left" w:leader="dot" w:pos="5040"/>
        </w:tabs>
        <w:spacing w:after="0" w:line="20" w:lineRule="atLeast"/>
        <w:rPr>
          <w:rFonts w:ascii="Calibri Light" w:hAnsi="Calibri Light" w:cs="Calibri Light"/>
        </w:rPr>
      </w:pPr>
      <w:r w:rsidRPr="00D765CE">
        <w:rPr>
          <w:rFonts w:ascii="Calibri Light" w:hAnsi="Calibri Light" w:cs="Calibri Light"/>
        </w:rPr>
        <w:t xml:space="preserve">G. </w:t>
      </w:r>
      <w:r w:rsidR="00D31610" w:rsidRPr="00D765CE">
        <w:rPr>
          <w:rFonts w:ascii="Calibri Light" w:hAnsi="Calibri Light" w:cs="Calibri Light"/>
        </w:rPr>
        <w:t xml:space="preserve"> </w:t>
      </w:r>
      <w:r w:rsidRPr="00D765CE">
        <w:rPr>
          <w:rFonts w:ascii="Calibri Light" w:hAnsi="Calibri Light" w:cs="Calibri Light"/>
        </w:rPr>
        <w:t>Rainbow Rider ……………………………………</w:t>
      </w:r>
      <w:r w:rsidR="00D31610" w:rsidRPr="00D765CE">
        <w:rPr>
          <w:rFonts w:ascii="Calibri Light" w:hAnsi="Calibri Light" w:cs="Calibri Light"/>
        </w:rPr>
        <w:t>…</w:t>
      </w:r>
      <w:r w:rsidR="00D31610" w:rsidRPr="00D765CE">
        <w:rPr>
          <w:rFonts w:ascii="Calibri Light" w:hAnsi="Calibri Light" w:cs="Calibri Light"/>
        </w:rPr>
        <w:tab/>
      </w:r>
      <w:r w:rsidR="00D31610" w:rsidRPr="00D765CE">
        <w:rPr>
          <w:rFonts w:ascii="Calibri Light" w:hAnsi="Calibri Light" w:cs="Calibri Light"/>
        </w:rPr>
        <w:tab/>
        <w:t>L</w:t>
      </w:r>
      <w:r w:rsidRPr="00D765CE">
        <w:rPr>
          <w:rFonts w:ascii="Calibri Light" w:hAnsi="Calibri Light" w:cs="Calibri Light"/>
        </w:rPr>
        <w:t>aValley/Walvatne/Gerde/</w:t>
      </w:r>
    </w:p>
    <w:p w14:paraId="157B46FF" w14:textId="77777777" w:rsidR="005208DC" w:rsidRPr="00D765CE" w:rsidRDefault="005208DC" w:rsidP="00963F75">
      <w:pPr>
        <w:tabs>
          <w:tab w:val="left" w:leader="dot" w:pos="5040"/>
        </w:tabs>
        <w:spacing w:after="0" w:line="20" w:lineRule="atLeast"/>
        <w:ind w:left="-90" w:firstLine="90"/>
        <w:rPr>
          <w:rFonts w:ascii="Calibri Light" w:hAnsi="Calibri Light" w:cs="Calibri Light"/>
        </w:rPr>
      </w:pPr>
      <w:r w:rsidRPr="00D765CE">
        <w:rPr>
          <w:rFonts w:ascii="Calibri Light" w:hAnsi="Calibri Light" w:cs="Calibri Light"/>
        </w:rPr>
        <w:t xml:space="preserve">H. </w:t>
      </w:r>
      <w:r w:rsidR="00D31610" w:rsidRPr="00D765CE">
        <w:rPr>
          <w:rFonts w:ascii="Calibri Light" w:hAnsi="Calibri Light" w:cs="Calibri Light"/>
        </w:rPr>
        <w:t xml:space="preserve"> </w:t>
      </w:r>
      <w:r w:rsidRPr="00D765CE">
        <w:rPr>
          <w:rFonts w:ascii="Calibri Light" w:hAnsi="Calibri Light" w:cs="Calibri Light"/>
        </w:rPr>
        <w:t>R4S Governing and Executive Board…………</w:t>
      </w:r>
      <w:r w:rsidR="00D31610" w:rsidRPr="00D765CE">
        <w:rPr>
          <w:rFonts w:ascii="Calibri Light" w:hAnsi="Calibri Light" w:cs="Calibri Light"/>
        </w:rPr>
        <w:t>…</w:t>
      </w:r>
      <w:r w:rsidR="00E84591" w:rsidRPr="00D765CE">
        <w:rPr>
          <w:rFonts w:ascii="Calibri Light" w:hAnsi="Calibri Light" w:cs="Calibri Light"/>
        </w:rPr>
        <w:tab/>
      </w:r>
      <w:r w:rsidR="00D31610" w:rsidRPr="00D765CE">
        <w:rPr>
          <w:rFonts w:ascii="Calibri Light" w:hAnsi="Calibri Light" w:cs="Calibri Light"/>
        </w:rPr>
        <w:tab/>
      </w:r>
      <w:r w:rsidRPr="00D765CE">
        <w:rPr>
          <w:rFonts w:ascii="Calibri Light" w:hAnsi="Calibri Light" w:cs="Calibri Light"/>
        </w:rPr>
        <w:t>K. Johnson/</w:t>
      </w:r>
      <w:r w:rsidR="00FD3E69" w:rsidRPr="00D765CE">
        <w:rPr>
          <w:rFonts w:ascii="Calibri Light" w:hAnsi="Calibri Light" w:cs="Calibri Light"/>
        </w:rPr>
        <w:t>Wildman</w:t>
      </w:r>
    </w:p>
    <w:p w14:paraId="355F54F7" w14:textId="77777777" w:rsidR="005208DC" w:rsidRPr="00D765CE" w:rsidRDefault="005208DC" w:rsidP="00963F75">
      <w:pPr>
        <w:tabs>
          <w:tab w:val="left" w:leader="dot" w:pos="5040"/>
        </w:tabs>
        <w:spacing w:after="0" w:line="20" w:lineRule="atLeast"/>
        <w:rPr>
          <w:rFonts w:ascii="Calibri Light" w:hAnsi="Calibri Light" w:cs="Calibri Light"/>
        </w:rPr>
      </w:pPr>
      <w:r w:rsidRPr="00D765CE">
        <w:rPr>
          <w:rFonts w:ascii="Calibri Light" w:hAnsi="Calibri Light" w:cs="Calibri Light"/>
        </w:rPr>
        <w:t>I.   Child and Youth Council…………………………</w:t>
      </w:r>
      <w:r w:rsidR="00D31610" w:rsidRPr="00D765CE">
        <w:rPr>
          <w:rFonts w:ascii="Calibri Light" w:hAnsi="Calibri Light" w:cs="Calibri Light"/>
        </w:rPr>
        <w:t>….</w:t>
      </w:r>
      <w:r w:rsidR="00E84591" w:rsidRPr="00D765CE">
        <w:rPr>
          <w:rFonts w:ascii="Calibri Light" w:hAnsi="Calibri Light" w:cs="Calibri Light"/>
        </w:rPr>
        <w:tab/>
      </w:r>
      <w:r w:rsidR="00E84591" w:rsidRPr="00D765CE">
        <w:rPr>
          <w:rFonts w:ascii="Calibri Light" w:hAnsi="Calibri Light" w:cs="Calibri Light"/>
        </w:rPr>
        <w:tab/>
      </w:r>
      <w:r w:rsidRPr="00D765CE">
        <w:rPr>
          <w:rFonts w:ascii="Calibri Light" w:hAnsi="Calibri Light" w:cs="Calibri Light"/>
        </w:rPr>
        <w:t>Sperr</w:t>
      </w:r>
      <w:r w:rsidR="00B86373" w:rsidRPr="00D765CE">
        <w:rPr>
          <w:rFonts w:ascii="Calibri Light" w:hAnsi="Calibri Light" w:cs="Calibri Light"/>
        </w:rPr>
        <w:t>/Wagner</w:t>
      </w:r>
    </w:p>
    <w:p w14:paraId="254B67A4" w14:textId="77777777" w:rsidR="005208DC" w:rsidRPr="00D765CE" w:rsidRDefault="005208DC" w:rsidP="00963F75">
      <w:pPr>
        <w:tabs>
          <w:tab w:val="left" w:leader="dot" w:pos="5040"/>
        </w:tabs>
        <w:spacing w:after="0" w:line="20" w:lineRule="atLeast"/>
        <w:rPr>
          <w:rFonts w:ascii="Calibri Light" w:hAnsi="Calibri Light" w:cs="Calibri Light"/>
        </w:rPr>
      </w:pPr>
      <w:r w:rsidRPr="00D765CE">
        <w:rPr>
          <w:rFonts w:ascii="Calibri Light" w:hAnsi="Calibri Light" w:cs="Calibri Light"/>
        </w:rPr>
        <w:t>J.  WPHS Personnel Committee………………………</w:t>
      </w:r>
      <w:r w:rsidR="00E84591" w:rsidRPr="00D765CE">
        <w:rPr>
          <w:rFonts w:ascii="Calibri Light" w:hAnsi="Calibri Light" w:cs="Calibri Light"/>
        </w:rPr>
        <w:tab/>
      </w:r>
      <w:r w:rsidR="00E84591" w:rsidRPr="00D765CE">
        <w:rPr>
          <w:rFonts w:ascii="Calibri Light" w:hAnsi="Calibri Light" w:cs="Calibri Light"/>
        </w:rPr>
        <w:tab/>
      </w:r>
      <w:r w:rsidRPr="00D765CE">
        <w:rPr>
          <w:rFonts w:ascii="Calibri Light" w:hAnsi="Calibri Light" w:cs="Calibri Light"/>
        </w:rPr>
        <w:t>Lindor/Wildman/Sperr/T. Johnson</w:t>
      </w:r>
    </w:p>
    <w:p w14:paraId="58D3C53C" w14:textId="77777777" w:rsidR="005208DC" w:rsidRPr="00D765CE" w:rsidRDefault="005208DC" w:rsidP="00963F75">
      <w:pPr>
        <w:tabs>
          <w:tab w:val="left" w:leader="dot" w:pos="5040"/>
        </w:tabs>
        <w:spacing w:after="0" w:line="20" w:lineRule="atLeast"/>
        <w:rPr>
          <w:rFonts w:ascii="Calibri Light" w:hAnsi="Calibri Light" w:cs="Calibri Light"/>
        </w:rPr>
      </w:pPr>
      <w:r w:rsidRPr="00D765CE">
        <w:rPr>
          <w:rFonts w:ascii="Calibri Light" w:hAnsi="Calibri Light" w:cs="Calibri Light"/>
        </w:rPr>
        <w:t>K. WPHS Executive Committee……………………….</w:t>
      </w:r>
      <w:r w:rsidR="00D31610" w:rsidRPr="00D765CE">
        <w:rPr>
          <w:rFonts w:ascii="Calibri Light" w:hAnsi="Calibri Light" w:cs="Calibri Light"/>
        </w:rPr>
        <w:tab/>
      </w:r>
      <w:r w:rsidR="00D31610" w:rsidRPr="00D765CE">
        <w:rPr>
          <w:rFonts w:ascii="Calibri Light" w:hAnsi="Calibri Light" w:cs="Calibri Light"/>
        </w:rPr>
        <w:tab/>
      </w:r>
      <w:r w:rsidRPr="00D765CE">
        <w:rPr>
          <w:rFonts w:ascii="Calibri Light" w:hAnsi="Calibri Light" w:cs="Calibri Light"/>
        </w:rPr>
        <w:t>T. Johnson/Walvatne/Gremmels</w:t>
      </w:r>
    </w:p>
    <w:p w14:paraId="4F4273A6" w14:textId="77777777" w:rsidR="005208DC" w:rsidRPr="00D765CE" w:rsidRDefault="005208DC" w:rsidP="00963F75">
      <w:pPr>
        <w:tabs>
          <w:tab w:val="left" w:leader="dot" w:pos="5040"/>
        </w:tabs>
        <w:spacing w:after="0" w:line="20" w:lineRule="atLeast"/>
        <w:rPr>
          <w:rFonts w:ascii="Calibri Light" w:hAnsi="Calibri Light" w:cs="Calibri Light"/>
        </w:rPr>
      </w:pPr>
      <w:r w:rsidRPr="00D765CE">
        <w:rPr>
          <w:rFonts w:ascii="Calibri Light" w:hAnsi="Calibri Light" w:cs="Calibri Light"/>
        </w:rPr>
        <w:t>l.   WPHS Finance Committee………………………...</w:t>
      </w:r>
      <w:r w:rsidR="00D31610" w:rsidRPr="00D765CE">
        <w:rPr>
          <w:rFonts w:ascii="Calibri Light" w:hAnsi="Calibri Light" w:cs="Calibri Light"/>
        </w:rPr>
        <w:tab/>
      </w:r>
      <w:r w:rsidR="00D31610" w:rsidRPr="00D765CE">
        <w:rPr>
          <w:rFonts w:ascii="Calibri Light" w:hAnsi="Calibri Light" w:cs="Calibri Light"/>
        </w:rPr>
        <w:tab/>
      </w:r>
      <w:r w:rsidRPr="00D765CE">
        <w:rPr>
          <w:rFonts w:ascii="Calibri Light" w:hAnsi="Calibri Light" w:cs="Calibri Light"/>
        </w:rPr>
        <w:t>Gerde/Lindor/LaValley/K. Johnson</w:t>
      </w:r>
    </w:p>
    <w:p w14:paraId="435B93E0" w14:textId="7337C725" w:rsidR="005208DC" w:rsidRPr="00D765CE" w:rsidRDefault="005208DC" w:rsidP="00963F75">
      <w:pPr>
        <w:spacing w:after="0" w:line="20" w:lineRule="atLeast"/>
        <w:rPr>
          <w:rFonts w:ascii="Calibri Light" w:hAnsi="Calibri Light" w:cs="Calibri Light"/>
        </w:rPr>
      </w:pPr>
      <w:r w:rsidRPr="00D765CE">
        <w:rPr>
          <w:rFonts w:ascii="Calibri Light" w:hAnsi="Calibri Light" w:cs="Calibri Light"/>
        </w:rPr>
        <w:t>M. WPHS Safety Committee…………………………</w:t>
      </w:r>
      <w:r w:rsidR="00D31610" w:rsidRPr="00D765CE">
        <w:rPr>
          <w:rFonts w:ascii="Calibri Light" w:hAnsi="Calibri Light" w:cs="Calibri Light"/>
        </w:rPr>
        <w:t>……</w:t>
      </w:r>
      <w:r w:rsidR="0011515E" w:rsidRPr="00D765CE">
        <w:rPr>
          <w:rFonts w:ascii="Calibri Light" w:hAnsi="Calibri Light" w:cs="Calibri Light"/>
        </w:rPr>
        <w:t>…...</w:t>
      </w:r>
      <w:r w:rsidR="00D31610" w:rsidRPr="00D765CE">
        <w:rPr>
          <w:rFonts w:ascii="Calibri Light" w:hAnsi="Calibri Light" w:cs="Calibri Light"/>
        </w:rPr>
        <w:tab/>
        <w:t xml:space="preserve"> </w:t>
      </w:r>
      <w:r w:rsidR="00D31610" w:rsidRPr="00D765CE">
        <w:rPr>
          <w:rFonts w:ascii="Calibri Light" w:hAnsi="Calibri Light" w:cs="Calibri Light"/>
        </w:rPr>
        <w:tab/>
      </w:r>
      <w:r w:rsidRPr="00D765CE">
        <w:rPr>
          <w:rFonts w:ascii="Calibri Light" w:hAnsi="Calibri Light" w:cs="Calibri Light"/>
        </w:rPr>
        <w:t>Sperr/Wildma</w:t>
      </w:r>
      <w:r w:rsidR="00963F75" w:rsidRPr="00D765CE">
        <w:rPr>
          <w:rFonts w:ascii="Calibri Light" w:hAnsi="Calibri Light" w:cs="Calibri Light"/>
        </w:rPr>
        <w:t>n</w:t>
      </w:r>
    </w:p>
    <w:p w14:paraId="6A34E16D" w14:textId="0A28FE66" w:rsidR="00963F75" w:rsidRPr="00D765CE" w:rsidRDefault="00963F75" w:rsidP="00963F75">
      <w:pPr>
        <w:tabs>
          <w:tab w:val="left" w:leader="dot" w:pos="5040"/>
        </w:tabs>
        <w:spacing w:after="0" w:line="20" w:lineRule="atLeast"/>
        <w:rPr>
          <w:rFonts w:ascii="Calibri Light" w:hAnsi="Calibri Light" w:cs="Calibri Light"/>
          <w:bCs/>
        </w:rPr>
      </w:pPr>
      <w:r w:rsidRPr="00D765CE">
        <w:rPr>
          <w:rFonts w:ascii="Calibri Light" w:hAnsi="Calibri Light" w:cs="Calibri Light"/>
          <w:bCs/>
        </w:rPr>
        <w:t>O. WPHS Technology Committee</w:t>
      </w:r>
      <w:r w:rsidRPr="00D765CE">
        <w:rPr>
          <w:rFonts w:ascii="Calibri Light" w:hAnsi="Calibri Light" w:cs="Calibri Light"/>
          <w:bCs/>
        </w:rPr>
        <w:tab/>
      </w:r>
      <w:r w:rsidRPr="00D765CE">
        <w:rPr>
          <w:rFonts w:ascii="Calibri Light" w:hAnsi="Calibri Light" w:cs="Calibri Light"/>
          <w:bCs/>
        </w:rPr>
        <w:tab/>
      </w:r>
      <w:r w:rsidR="00D765CE" w:rsidRPr="00D765CE">
        <w:rPr>
          <w:rFonts w:ascii="Calibri Light" w:hAnsi="Calibri Light" w:cs="Calibri Light"/>
          <w:bCs/>
        </w:rPr>
        <w:t>Gerde/Wagner/Walvatne/LaValley</w:t>
      </w:r>
    </w:p>
    <w:p w14:paraId="184F627C" w14:textId="4587496D" w:rsidR="00963F75" w:rsidRPr="00D765CE" w:rsidRDefault="00963F75" w:rsidP="00963F75">
      <w:pPr>
        <w:tabs>
          <w:tab w:val="left" w:leader="dot" w:pos="5040"/>
        </w:tabs>
        <w:spacing w:after="0" w:line="20" w:lineRule="atLeast"/>
        <w:rPr>
          <w:rFonts w:ascii="Calibri Light" w:hAnsi="Calibri Light" w:cs="Calibri Light"/>
          <w:bCs/>
        </w:rPr>
      </w:pPr>
      <w:r w:rsidRPr="00D765CE">
        <w:rPr>
          <w:rFonts w:ascii="Calibri Light" w:hAnsi="Calibri Light" w:cs="Calibri Light"/>
          <w:bCs/>
        </w:rPr>
        <w:t>N</w:t>
      </w:r>
      <w:r w:rsidR="00C65C81" w:rsidRPr="00D765CE">
        <w:rPr>
          <w:rFonts w:ascii="Calibri Light" w:hAnsi="Calibri Light" w:cs="Calibri Light"/>
          <w:bCs/>
        </w:rPr>
        <w:t>. WPHS Insurance Committee</w:t>
      </w:r>
      <w:r w:rsidR="00C65C81" w:rsidRPr="00D765CE">
        <w:rPr>
          <w:rFonts w:ascii="Calibri Light" w:hAnsi="Calibri Light" w:cs="Calibri Light"/>
          <w:bCs/>
        </w:rPr>
        <w:tab/>
      </w:r>
      <w:r w:rsidR="00C65C81" w:rsidRPr="00D765CE">
        <w:rPr>
          <w:rFonts w:ascii="Calibri Light" w:hAnsi="Calibri Light" w:cs="Calibri Light"/>
          <w:bCs/>
        </w:rPr>
        <w:tab/>
        <w:t>P Wildman</w:t>
      </w:r>
    </w:p>
    <w:p w14:paraId="50066095" w14:textId="77777777" w:rsidR="00963F75" w:rsidRPr="00D765CE" w:rsidRDefault="00963F75" w:rsidP="00D31610">
      <w:pPr>
        <w:spacing w:after="0" w:line="20" w:lineRule="atLeast"/>
        <w:rPr>
          <w:rFonts w:ascii="Calibri Light" w:hAnsi="Calibri Light" w:cs="Calibri Light"/>
        </w:rPr>
      </w:pPr>
    </w:p>
    <w:p w14:paraId="2B44D9C9" w14:textId="77777777" w:rsidR="00AB1AB7" w:rsidRPr="00D765CE" w:rsidRDefault="00AB1AB7" w:rsidP="00E84591">
      <w:pPr>
        <w:widowControl w:val="0"/>
        <w:tabs>
          <w:tab w:val="right" w:leader="dot" w:pos="5040"/>
        </w:tabs>
        <w:suppressAutoHyphens/>
        <w:autoSpaceDE w:val="0"/>
        <w:autoSpaceDN w:val="0"/>
        <w:adjustRightInd w:val="0"/>
        <w:spacing w:after="0" w:line="20" w:lineRule="atLeast"/>
        <w:rPr>
          <w:rFonts w:ascii="Calibri Light" w:hAnsi="Calibri Light" w:cs="Calibri Light"/>
          <w:bCs/>
        </w:rPr>
      </w:pPr>
    </w:p>
    <w:p w14:paraId="0B63AC98" w14:textId="77777777" w:rsidR="00AB1AB7" w:rsidRPr="00D765CE" w:rsidRDefault="00AB1AB7" w:rsidP="00C55BF0">
      <w:pPr>
        <w:widowControl w:val="0"/>
        <w:suppressAutoHyphens/>
        <w:autoSpaceDE w:val="0"/>
        <w:autoSpaceDN w:val="0"/>
        <w:adjustRightInd w:val="0"/>
        <w:spacing w:after="0" w:line="20" w:lineRule="atLeast"/>
        <w:rPr>
          <w:rFonts w:ascii="Calibri Light" w:hAnsi="Calibri Light" w:cs="Calibri Light"/>
          <w:bCs/>
        </w:rPr>
      </w:pPr>
    </w:p>
    <w:p w14:paraId="09E0FC05" w14:textId="77777777" w:rsidR="00A22CFA" w:rsidRPr="00D765CE" w:rsidRDefault="00A22CFA" w:rsidP="00C55BF0">
      <w:pPr>
        <w:widowControl w:val="0"/>
        <w:suppressAutoHyphens/>
        <w:autoSpaceDE w:val="0"/>
        <w:autoSpaceDN w:val="0"/>
        <w:adjustRightInd w:val="0"/>
        <w:spacing w:after="0" w:line="20" w:lineRule="atLeast"/>
        <w:rPr>
          <w:rFonts w:ascii="Calibri Light" w:hAnsi="Calibri Light" w:cs="Calibri Light"/>
        </w:rPr>
      </w:pPr>
    </w:p>
    <w:p w14:paraId="1730F328" w14:textId="77777777" w:rsidR="00A22CFA" w:rsidRPr="00D765CE" w:rsidRDefault="00A22CFA" w:rsidP="00C55BF0">
      <w:pPr>
        <w:widowControl w:val="0"/>
        <w:suppressAutoHyphens/>
        <w:autoSpaceDE w:val="0"/>
        <w:autoSpaceDN w:val="0"/>
        <w:adjustRightInd w:val="0"/>
        <w:spacing w:after="0" w:line="20" w:lineRule="atLeast"/>
        <w:rPr>
          <w:rFonts w:ascii="Calibri Light" w:hAnsi="Calibri Light" w:cs="Calibri Light"/>
        </w:rPr>
      </w:pPr>
    </w:p>
    <w:p w14:paraId="4BED06DE" w14:textId="77777777" w:rsidR="00ED5E49" w:rsidRPr="00D765CE" w:rsidRDefault="00ED5E49" w:rsidP="00C55BF0">
      <w:pPr>
        <w:widowControl w:val="0"/>
        <w:suppressAutoHyphens/>
        <w:autoSpaceDE w:val="0"/>
        <w:autoSpaceDN w:val="0"/>
        <w:adjustRightInd w:val="0"/>
        <w:spacing w:after="0" w:line="20" w:lineRule="atLeast"/>
        <w:rPr>
          <w:rFonts w:ascii="Calibri Light" w:hAnsi="Calibri Light" w:cs="Calibri Light"/>
        </w:rPr>
      </w:pPr>
      <w:r w:rsidRPr="00D765CE">
        <w:rPr>
          <w:rFonts w:ascii="Calibri Light" w:hAnsi="Calibri Light" w:cs="Calibri Light"/>
          <w:u w:val="single"/>
        </w:rPr>
        <w:tab/>
      </w:r>
      <w:r w:rsidRPr="00D765CE">
        <w:rPr>
          <w:rFonts w:ascii="Calibri Light" w:hAnsi="Calibri Light" w:cs="Calibri Light"/>
          <w:u w:val="single"/>
        </w:rPr>
        <w:tab/>
      </w:r>
      <w:r w:rsidRPr="00D765CE">
        <w:rPr>
          <w:rFonts w:ascii="Calibri Light" w:hAnsi="Calibri Light" w:cs="Calibri Light"/>
          <w:u w:val="single"/>
        </w:rPr>
        <w:tab/>
      </w:r>
      <w:r w:rsidRPr="00D765CE">
        <w:rPr>
          <w:rFonts w:ascii="Calibri Light" w:hAnsi="Calibri Light" w:cs="Calibri Light"/>
          <w:u w:val="single"/>
        </w:rPr>
        <w:tab/>
      </w:r>
      <w:r w:rsidRPr="00D765CE">
        <w:rPr>
          <w:rFonts w:ascii="Calibri Light" w:hAnsi="Calibri Light" w:cs="Calibri Light"/>
          <w:u w:val="single"/>
        </w:rPr>
        <w:tab/>
      </w:r>
      <w:r w:rsidR="00856A77" w:rsidRPr="00D765CE">
        <w:rPr>
          <w:rFonts w:ascii="Calibri Light" w:hAnsi="Calibri Light" w:cs="Calibri Light"/>
        </w:rPr>
        <w:t xml:space="preserve">                    </w:t>
      </w:r>
      <w:r w:rsidR="00507C22" w:rsidRPr="00D765CE">
        <w:rPr>
          <w:rFonts w:ascii="Calibri Light" w:hAnsi="Calibri Light" w:cs="Calibri Light"/>
        </w:rPr>
        <w:tab/>
      </w:r>
      <w:r w:rsidR="00D31610" w:rsidRPr="00D765CE">
        <w:rPr>
          <w:rFonts w:ascii="Calibri Light" w:hAnsi="Calibri Light" w:cs="Calibri Light"/>
        </w:rPr>
        <w:tab/>
      </w:r>
      <w:r w:rsidR="00856A77" w:rsidRPr="00D765CE">
        <w:rPr>
          <w:rFonts w:ascii="Calibri Light" w:hAnsi="Calibri Light" w:cs="Calibri Light"/>
        </w:rPr>
        <w:t>_______________________________</w:t>
      </w:r>
    </w:p>
    <w:p w14:paraId="5F2D5B79" w14:textId="77777777" w:rsidR="00ED5E49" w:rsidRPr="007C4DD6" w:rsidRDefault="008E7EBF" w:rsidP="00C55BF0">
      <w:pPr>
        <w:widowControl w:val="0"/>
        <w:suppressAutoHyphens/>
        <w:autoSpaceDE w:val="0"/>
        <w:autoSpaceDN w:val="0"/>
        <w:adjustRightInd w:val="0"/>
        <w:spacing w:after="0" w:line="20" w:lineRule="atLeast"/>
        <w:rPr>
          <w:rFonts w:ascii="Calibri Light" w:hAnsi="Calibri Light" w:cs="Calibri Light"/>
        </w:rPr>
      </w:pPr>
      <w:r w:rsidRPr="00D765CE">
        <w:rPr>
          <w:rFonts w:ascii="Calibri Light" w:hAnsi="Calibri Light" w:cs="Calibri Light"/>
        </w:rPr>
        <w:t>Board Chair</w:t>
      </w:r>
      <w:r w:rsidRPr="00D765CE">
        <w:rPr>
          <w:rFonts w:ascii="Calibri Light" w:hAnsi="Calibri Light" w:cs="Calibri Light"/>
        </w:rPr>
        <w:tab/>
      </w:r>
      <w:r w:rsidRPr="00D765CE">
        <w:rPr>
          <w:rFonts w:ascii="Calibri Light" w:hAnsi="Calibri Light" w:cs="Calibri Light"/>
        </w:rPr>
        <w:tab/>
      </w:r>
      <w:r w:rsidRPr="00D765CE">
        <w:rPr>
          <w:rFonts w:ascii="Calibri Light" w:hAnsi="Calibri Light" w:cs="Calibri Light"/>
        </w:rPr>
        <w:tab/>
      </w:r>
      <w:r w:rsidRPr="00D765CE">
        <w:rPr>
          <w:rFonts w:ascii="Calibri Light" w:hAnsi="Calibri Light" w:cs="Calibri Light"/>
        </w:rPr>
        <w:tab/>
      </w:r>
      <w:r w:rsidRPr="00D765CE">
        <w:rPr>
          <w:rFonts w:ascii="Calibri Light" w:hAnsi="Calibri Light" w:cs="Calibri Light"/>
        </w:rPr>
        <w:tab/>
        <w:t xml:space="preserve">      </w:t>
      </w:r>
      <w:r w:rsidR="00507C22" w:rsidRPr="00D765CE">
        <w:rPr>
          <w:rFonts w:ascii="Calibri Light" w:hAnsi="Calibri Light" w:cs="Calibri Light"/>
        </w:rPr>
        <w:tab/>
      </w:r>
      <w:r w:rsidR="00D31610" w:rsidRPr="00D765CE">
        <w:rPr>
          <w:rFonts w:ascii="Calibri Light" w:hAnsi="Calibri Light" w:cs="Calibri Light"/>
        </w:rPr>
        <w:tab/>
      </w:r>
      <w:r w:rsidR="00085EEF" w:rsidRPr="00D765CE">
        <w:rPr>
          <w:rFonts w:ascii="Calibri Light" w:hAnsi="Calibri Light" w:cs="Calibri Light"/>
        </w:rPr>
        <w:t>Board Secretary</w:t>
      </w:r>
      <w:r w:rsidRPr="007C4DD6">
        <w:rPr>
          <w:rFonts w:ascii="Calibri Light" w:hAnsi="Calibri Light" w:cs="Calibri Light"/>
        </w:rPr>
        <w:tab/>
      </w:r>
    </w:p>
    <w:p w14:paraId="6A1B0F37" w14:textId="77777777" w:rsidR="00CD2B20" w:rsidRPr="007C4DD6" w:rsidRDefault="00CD2B20">
      <w:pPr>
        <w:widowControl w:val="0"/>
        <w:suppressAutoHyphens/>
        <w:autoSpaceDE w:val="0"/>
        <w:autoSpaceDN w:val="0"/>
        <w:adjustRightInd w:val="0"/>
        <w:spacing w:after="0" w:line="20" w:lineRule="atLeast"/>
        <w:rPr>
          <w:rFonts w:ascii="Calibri Light" w:hAnsi="Calibri Light" w:cs="Calibri Light"/>
        </w:rPr>
      </w:pPr>
    </w:p>
    <w:p w14:paraId="2B239E27" w14:textId="77777777" w:rsidR="00FB7ADA" w:rsidRPr="007C4DD6" w:rsidRDefault="00FB7ADA">
      <w:pPr>
        <w:widowControl w:val="0"/>
        <w:suppressAutoHyphens/>
        <w:autoSpaceDE w:val="0"/>
        <w:autoSpaceDN w:val="0"/>
        <w:adjustRightInd w:val="0"/>
        <w:spacing w:after="0" w:line="20" w:lineRule="atLeast"/>
        <w:rPr>
          <w:rFonts w:ascii="Calibri Light" w:hAnsi="Calibri Light" w:cs="Calibri Light"/>
        </w:rPr>
      </w:pPr>
    </w:p>
    <w:sectPr w:rsidR="00FB7ADA" w:rsidRPr="007C4DD6" w:rsidSect="00CE455E">
      <w:footerReference w:type="default" r:id="rId11"/>
      <w:pgSz w:w="12240" w:h="15840" w:code="1"/>
      <w:pgMar w:top="1260" w:right="990" w:bottom="810" w:left="117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011FE" w14:textId="77777777" w:rsidR="008113ED" w:rsidRDefault="008113ED" w:rsidP="005735E7">
      <w:pPr>
        <w:spacing w:after="0" w:line="240" w:lineRule="auto"/>
      </w:pPr>
      <w:r>
        <w:separator/>
      </w:r>
    </w:p>
  </w:endnote>
  <w:endnote w:type="continuationSeparator" w:id="0">
    <w:p w14:paraId="41BEDE5A" w14:textId="77777777" w:rsidR="008113ED" w:rsidRDefault="008113ED" w:rsidP="0057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0649792"/>
      <w:docPartObj>
        <w:docPartGallery w:val="Page Numbers (Bottom of Page)"/>
        <w:docPartUnique/>
      </w:docPartObj>
    </w:sdtPr>
    <w:sdtEndPr>
      <w:rPr>
        <w:noProof/>
      </w:rPr>
    </w:sdtEndPr>
    <w:sdtContent>
      <w:p w14:paraId="576C448E" w14:textId="77777777" w:rsidR="005735E7" w:rsidRDefault="005735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8ECD8E" w14:textId="77777777" w:rsidR="005735E7" w:rsidRDefault="00573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4A719" w14:textId="77777777" w:rsidR="008113ED" w:rsidRDefault="008113ED" w:rsidP="005735E7">
      <w:pPr>
        <w:spacing w:after="0" w:line="240" w:lineRule="auto"/>
      </w:pPr>
      <w:r>
        <w:separator/>
      </w:r>
    </w:p>
  </w:footnote>
  <w:footnote w:type="continuationSeparator" w:id="0">
    <w:p w14:paraId="5B78833F" w14:textId="77777777" w:rsidR="008113ED" w:rsidRDefault="008113ED" w:rsidP="00573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4BF7"/>
    <w:multiLevelType w:val="hybridMultilevel"/>
    <w:tmpl w:val="1B42F7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6F0EB1"/>
    <w:multiLevelType w:val="hybridMultilevel"/>
    <w:tmpl w:val="120242FA"/>
    <w:lvl w:ilvl="0" w:tplc="F6BC4BEE">
      <w:start w:val="1"/>
      <w:numFmt w:val="upperLetter"/>
      <w:lvlText w:val="%1."/>
      <w:lvlJc w:val="left"/>
      <w:pPr>
        <w:ind w:left="45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A6FDC"/>
    <w:multiLevelType w:val="hybridMultilevel"/>
    <w:tmpl w:val="4088F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8B2AFB"/>
    <w:multiLevelType w:val="hybridMultilevel"/>
    <w:tmpl w:val="370E84D0"/>
    <w:lvl w:ilvl="0" w:tplc="D6B0DEB6">
      <w:start w:val="1"/>
      <w:numFmt w:val="decimal"/>
      <w:lvlText w:val="%1."/>
      <w:lvlJc w:val="left"/>
      <w:pPr>
        <w:ind w:left="63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C6B2441"/>
    <w:multiLevelType w:val="hybridMultilevel"/>
    <w:tmpl w:val="970ADE38"/>
    <w:lvl w:ilvl="0" w:tplc="3042AFE0">
      <w:start w:val="2"/>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A14ECF"/>
    <w:multiLevelType w:val="hybridMultilevel"/>
    <w:tmpl w:val="27D46F7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1A5AAD"/>
    <w:multiLevelType w:val="hybridMultilevel"/>
    <w:tmpl w:val="EE98E7A6"/>
    <w:lvl w:ilvl="0" w:tplc="F6BC4BEE">
      <w:start w:val="1"/>
      <w:numFmt w:val="upperLetter"/>
      <w:lvlText w:val="%1."/>
      <w:lvlJc w:val="left"/>
      <w:pPr>
        <w:ind w:left="45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C055E"/>
    <w:multiLevelType w:val="hybridMultilevel"/>
    <w:tmpl w:val="33549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440AF"/>
    <w:multiLevelType w:val="hybridMultilevel"/>
    <w:tmpl w:val="9926E22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D91B3C"/>
    <w:multiLevelType w:val="hybridMultilevel"/>
    <w:tmpl w:val="06FC3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E62F2D"/>
    <w:multiLevelType w:val="hybridMultilevel"/>
    <w:tmpl w:val="041E6A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5436C27"/>
    <w:multiLevelType w:val="hybridMultilevel"/>
    <w:tmpl w:val="124AE816"/>
    <w:lvl w:ilvl="0" w:tplc="057EEC0C">
      <w:start w:val="8"/>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B92967"/>
    <w:multiLevelType w:val="hybridMultilevel"/>
    <w:tmpl w:val="FCC00418"/>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614727F4"/>
    <w:multiLevelType w:val="hybridMultilevel"/>
    <w:tmpl w:val="98E884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58266BE"/>
    <w:multiLevelType w:val="hybridMultilevel"/>
    <w:tmpl w:val="74428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828EF"/>
    <w:multiLevelType w:val="hybridMultilevel"/>
    <w:tmpl w:val="44DE7DD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756B53D1"/>
    <w:multiLevelType w:val="multilevel"/>
    <w:tmpl w:val="A402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063F29"/>
    <w:multiLevelType w:val="hybridMultilevel"/>
    <w:tmpl w:val="1F30C51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70486831">
    <w:abstractNumId w:val="3"/>
  </w:num>
  <w:num w:numId="2" w16cid:durableId="632756291">
    <w:abstractNumId w:val="14"/>
  </w:num>
  <w:num w:numId="3" w16cid:durableId="1530214740">
    <w:abstractNumId w:val="1"/>
  </w:num>
  <w:num w:numId="4" w16cid:durableId="2098205090">
    <w:abstractNumId w:val="11"/>
  </w:num>
  <w:num w:numId="5" w16cid:durableId="878517003">
    <w:abstractNumId w:val="6"/>
  </w:num>
  <w:num w:numId="6" w16cid:durableId="1213614453">
    <w:abstractNumId w:val="8"/>
  </w:num>
  <w:num w:numId="7" w16cid:durableId="1715496162">
    <w:abstractNumId w:val="10"/>
  </w:num>
  <w:num w:numId="8" w16cid:durableId="765154859">
    <w:abstractNumId w:val="12"/>
  </w:num>
  <w:num w:numId="9" w16cid:durableId="1290697307">
    <w:abstractNumId w:val="9"/>
  </w:num>
  <w:num w:numId="10" w16cid:durableId="1075543987">
    <w:abstractNumId w:val="2"/>
  </w:num>
  <w:num w:numId="11" w16cid:durableId="602498002">
    <w:abstractNumId w:val="17"/>
  </w:num>
  <w:num w:numId="12" w16cid:durableId="297075722">
    <w:abstractNumId w:val="4"/>
  </w:num>
  <w:num w:numId="13" w16cid:durableId="1707220637">
    <w:abstractNumId w:val="13"/>
  </w:num>
  <w:num w:numId="14" w16cid:durableId="333269574">
    <w:abstractNumId w:val="15"/>
  </w:num>
  <w:num w:numId="15" w16cid:durableId="1381901299">
    <w:abstractNumId w:val="5"/>
  </w:num>
  <w:num w:numId="16" w16cid:durableId="367028941">
    <w:abstractNumId w:val="0"/>
  </w:num>
  <w:num w:numId="17" w16cid:durableId="1760370053">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8" w16cid:durableId="53531303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49"/>
    <w:rsid w:val="000017C2"/>
    <w:rsid w:val="000057D3"/>
    <w:rsid w:val="00005802"/>
    <w:rsid w:val="000128F9"/>
    <w:rsid w:val="00013765"/>
    <w:rsid w:val="00013F19"/>
    <w:rsid w:val="0001670C"/>
    <w:rsid w:val="000178F1"/>
    <w:rsid w:val="00017C7C"/>
    <w:rsid w:val="00020CBF"/>
    <w:rsid w:val="000224AE"/>
    <w:rsid w:val="0002297A"/>
    <w:rsid w:val="00022B96"/>
    <w:rsid w:val="00022E9B"/>
    <w:rsid w:val="000234B0"/>
    <w:rsid w:val="00023702"/>
    <w:rsid w:val="00023776"/>
    <w:rsid w:val="000253B3"/>
    <w:rsid w:val="00027567"/>
    <w:rsid w:val="0002790D"/>
    <w:rsid w:val="00027A61"/>
    <w:rsid w:val="00030450"/>
    <w:rsid w:val="00030CFE"/>
    <w:rsid w:val="00031DED"/>
    <w:rsid w:val="00031F25"/>
    <w:rsid w:val="000328FD"/>
    <w:rsid w:val="000338D3"/>
    <w:rsid w:val="00033DBB"/>
    <w:rsid w:val="00034A07"/>
    <w:rsid w:val="00034DA2"/>
    <w:rsid w:val="00036C90"/>
    <w:rsid w:val="00037DDC"/>
    <w:rsid w:val="000409ED"/>
    <w:rsid w:val="00041AF5"/>
    <w:rsid w:val="0004268A"/>
    <w:rsid w:val="00043BCD"/>
    <w:rsid w:val="0004595C"/>
    <w:rsid w:val="000530CB"/>
    <w:rsid w:val="0005350C"/>
    <w:rsid w:val="0005406C"/>
    <w:rsid w:val="00055753"/>
    <w:rsid w:val="000558E0"/>
    <w:rsid w:val="00055CD1"/>
    <w:rsid w:val="00060CE8"/>
    <w:rsid w:val="00062711"/>
    <w:rsid w:val="000630C1"/>
    <w:rsid w:val="0006397E"/>
    <w:rsid w:val="000639B8"/>
    <w:rsid w:val="00064689"/>
    <w:rsid w:val="00064B0F"/>
    <w:rsid w:val="0006510A"/>
    <w:rsid w:val="00066530"/>
    <w:rsid w:val="000666B7"/>
    <w:rsid w:val="00066CAF"/>
    <w:rsid w:val="00067ED0"/>
    <w:rsid w:val="00070BB3"/>
    <w:rsid w:val="000717B4"/>
    <w:rsid w:val="00073886"/>
    <w:rsid w:val="00073E38"/>
    <w:rsid w:val="00074E0B"/>
    <w:rsid w:val="00077794"/>
    <w:rsid w:val="000825F6"/>
    <w:rsid w:val="0008392C"/>
    <w:rsid w:val="0008496E"/>
    <w:rsid w:val="00085EEF"/>
    <w:rsid w:val="00087C57"/>
    <w:rsid w:val="00087FC7"/>
    <w:rsid w:val="00090E05"/>
    <w:rsid w:val="00093103"/>
    <w:rsid w:val="000936D8"/>
    <w:rsid w:val="00093C7F"/>
    <w:rsid w:val="00094770"/>
    <w:rsid w:val="0009579E"/>
    <w:rsid w:val="00096254"/>
    <w:rsid w:val="00096C27"/>
    <w:rsid w:val="000971C6"/>
    <w:rsid w:val="000A0B68"/>
    <w:rsid w:val="000A15BE"/>
    <w:rsid w:val="000A1E6E"/>
    <w:rsid w:val="000A32F3"/>
    <w:rsid w:val="000A723D"/>
    <w:rsid w:val="000B04A7"/>
    <w:rsid w:val="000B15B6"/>
    <w:rsid w:val="000B20DB"/>
    <w:rsid w:val="000B3146"/>
    <w:rsid w:val="000B3539"/>
    <w:rsid w:val="000B3803"/>
    <w:rsid w:val="000B3D58"/>
    <w:rsid w:val="000B59AC"/>
    <w:rsid w:val="000B712D"/>
    <w:rsid w:val="000B7558"/>
    <w:rsid w:val="000C057A"/>
    <w:rsid w:val="000C3824"/>
    <w:rsid w:val="000C399C"/>
    <w:rsid w:val="000C3B05"/>
    <w:rsid w:val="000C4554"/>
    <w:rsid w:val="000C473F"/>
    <w:rsid w:val="000C50C2"/>
    <w:rsid w:val="000C7C17"/>
    <w:rsid w:val="000D1626"/>
    <w:rsid w:val="000D2514"/>
    <w:rsid w:val="000D4683"/>
    <w:rsid w:val="000D49FB"/>
    <w:rsid w:val="000D6990"/>
    <w:rsid w:val="000E0539"/>
    <w:rsid w:val="000E1533"/>
    <w:rsid w:val="000E1997"/>
    <w:rsid w:val="000E2305"/>
    <w:rsid w:val="000E2EA2"/>
    <w:rsid w:val="000E3CA7"/>
    <w:rsid w:val="000E3DF7"/>
    <w:rsid w:val="000E438B"/>
    <w:rsid w:val="000E4472"/>
    <w:rsid w:val="000E48DE"/>
    <w:rsid w:val="000E7264"/>
    <w:rsid w:val="000F2DB3"/>
    <w:rsid w:val="000F2F91"/>
    <w:rsid w:val="000F353E"/>
    <w:rsid w:val="000F43E5"/>
    <w:rsid w:val="000F5216"/>
    <w:rsid w:val="000F57CF"/>
    <w:rsid w:val="000F5855"/>
    <w:rsid w:val="000F62C8"/>
    <w:rsid w:val="000F6F05"/>
    <w:rsid w:val="000F7065"/>
    <w:rsid w:val="00101B25"/>
    <w:rsid w:val="00103A18"/>
    <w:rsid w:val="00104168"/>
    <w:rsid w:val="00104263"/>
    <w:rsid w:val="00105E16"/>
    <w:rsid w:val="00106284"/>
    <w:rsid w:val="00106A2D"/>
    <w:rsid w:val="00106C0D"/>
    <w:rsid w:val="00107A63"/>
    <w:rsid w:val="00107FDC"/>
    <w:rsid w:val="00110380"/>
    <w:rsid w:val="00110962"/>
    <w:rsid w:val="00110E3D"/>
    <w:rsid w:val="00110EDE"/>
    <w:rsid w:val="00112A67"/>
    <w:rsid w:val="00112E1C"/>
    <w:rsid w:val="00113DEE"/>
    <w:rsid w:val="00114588"/>
    <w:rsid w:val="00114B62"/>
    <w:rsid w:val="0011515E"/>
    <w:rsid w:val="001154A8"/>
    <w:rsid w:val="001169F8"/>
    <w:rsid w:val="00116D6E"/>
    <w:rsid w:val="00120CC5"/>
    <w:rsid w:val="00123AD3"/>
    <w:rsid w:val="00123F88"/>
    <w:rsid w:val="00124089"/>
    <w:rsid w:val="0012478F"/>
    <w:rsid w:val="0012527E"/>
    <w:rsid w:val="00125BCF"/>
    <w:rsid w:val="00125E43"/>
    <w:rsid w:val="00126054"/>
    <w:rsid w:val="0012781C"/>
    <w:rsid w:val="00130155"/>
    <w:rsid w:val="0013047B"/>
    <w:rsid w:val="00130969"/>
    <w:rsid w:val="00130CD4"/>
    <w:rsid w:val="00130F01"/>
    <w:rsid w:val="00131890"/>
    <w:rsid w:val="00133061"/>
    <w:rsid w:val="00133871"/>
    <w:rsid w:val="00133CF1"/>
    <w:rsid w:val="00133CF5"/>
    <w:rsid w:val="001348DD"/>
    <w:rsid w:val="00137CD2"/>
    <w:rsid w:val="00137D74"/>
    <w:rsid w:val="00140962"/>
    <w:rsid w:val="0014200D"/>
    <w:rsid w:val="0014362D"/>
    <w:rsid w:val="001449AD"/>
    <w:rsid w:val="00146C18"/>
    <w:rsid w:val="00147084"/>
    <w:rsid w:val="001505A7"/>
    <w:rsid w:val="00150CC2"/>
    <w:rsid w:val="0015339A"/>
    <w:rsid w:val="001533BF"/>
    <w:rsid w:val="00154728"/>
    <w:rsid w:val="00155644"/>
    <w:rsid w:val="001562AD"/>
    <w:rsid w:val="001569CB"/>
    <w:rsid w:val="00160DF0"/>
    <w:rsid w:val="001624A9"/>
    <w:rsid w:val="001649FC"/>
    <w:rsid w:val="00164C82"/>
    <w:rsid w:val="0017189D"/>
    <w:rsid w:val="00173AC3"/>
    <w:rsid w:val="00174ED7"/>
    <w:rsid w:val="0017549B"/>
    <w:rsid w:val="0017551A"/>
    <w:rsid w:val="0017555D"/>
    <w:rsid w:val="0017729C"/>
    <w:rsid w:val="00177390"/>
    <w:rsid w:val="001775B4"/>
    <w:rsid w:val="001803C1"/>
    <w:rsid w:val="0018105D"/>
    <w:rsid w:val="00181C05"/>
    <w:rsid w:val="0018276D"/>
    <w:rsid w:val="001829F2"/>
    <w:rsid w:val="00182E92"/>
    <w:rsid w:val="0018318B"/>
    <w:rsid w:val="00183C75"/>
    <w:rsid w:val="00185382"/>
    <w:rsid w:val="0018574B"/>
    <w:rsid w:val="00186855"/>
    <w:rsid w:val="00187A37"/>
    <w:rsid w:val="00190DDB"/>
    <w:rsid w:val="0019121B"/>
    <w:rsid w:val="00191468"/>
    <w:rsid w:val="00191A94"/>
    <w:rsid w:val="00192AD1"/>
    <w:rsid w:val="0019387C"/>
    <w:rsid w:val="00193DEA"/>
    <w:rsid w:val="00194238"/>
    <w:rsid w:val="0019515F"/>
    <w:rsid w:val="00195194"/>
    <w:rsid w:val="00195F30"/>
    <w:rsid w:val="001962D6"/>
    <w:rsid w:val="00196DFD"/>
    <w:rsid w:val="001978E5"/>
    <w:rsid w:val="00197D71"/>
    <w:rsid w:val="001A1C33"/>
    <w:rsid w:val="001A2618"/>
    <w:rsid w:val="001A3603"/>
    <w:rsid w:val="001A4058"/>
    <w:rsid w:val="001A4124"/>
    <w:rsid w:val="001A4879"/>
    <w:rsid w:val="001A6A28"/>
    <w:rsid w:val="001B01A1"/>
    <w:rsid w:val="001B0672"/>
    <w:rsid w:val="001B0928"/>
    <w:rsid w:val="001B50CA"/>
    <w:rsid w:val="001B5445"/>
    <w:rsid w:val="001B546A"/>
    <w:rsid w:val="001B644F"/>
    <w:rsid w:val="001B6C8C"/>
    <w:rsid w:val="001B70C0"/>
    <w:rsid w:val="001C0CA4"/>
    <w:rsid w:val="001C1A0E"/>
    <w:rsid w:val="001C2DBD"/>
    <w:rsid w:val="001C475A"/>
    <w:rsid w:val="001D1E6D"/>
    <w:rsid w:val="001D21AD"/>
    <w:rsid w:val="001D27CD"/>
    <w:rsid w:val="001D3A1C"/>
    <w:rsid w:val="001D409C"/>
    <w:rsid w:val="001D447F"/>
    <w:rsid w:val="001D498F"/>
    <w:rsid w:val="001D57B0"/>
    <w:rsid w:val="001D6335"/>
    <w:rsid w:val="001D66CC"/>
    <w:rsid w:val="001D75DB"/>
    <w:rsid w:val="001E1D27"/>
    <w:rsid w:val="001E20E7"/>
    <w:rsid w:val="001E2876"/>
    <w:rsid w:val="001E34F1"/>
    <w:rsid w:val="001E3A8F"/>
    <w:rsid w:val="001E47D8"/>
    <w:rsid w:val="001E5CAF"/>
    <w:rsid w:val="001E691A"/>
    <w:rsid w:val="001E6DB3"/>
    <w:rsid w:val="001E726B"/>
    <w:rsid w:val="001E7B50"/>
    <w:rsid w:val="001E7BB2"/>
    <w:rsid w:val="001F1817"/>
    <w:rsid w:val="001F2A08"/>
    <w:rsid w:val="001F2FCC"/>
    <w:rsid w:val="001F3D69"/>
    <w:rsid w:val="001F4058"/>
    <w:rsid w:val="001F40B5"/>
    <w:rsid w:val="001F5FF8"/>
    <w:rsid w:val="001F61AE"/>
    <w:rsid w:val="001F7979"/>
    <w:rsid w:val="001F7B47"/>
    <w:rsid w:val="001F7B9F"/>
    <w:rsid w:val="00200461"/>
    <w:rsid w:val="0020143E"/>
    <w:rsid w:val="00201632"/>
    <w:rsid w:val="0020290C"/>
    <w:rsid w:val="0020409F"/>
    <w:rsid w:val="002040FB"/>
    <w:rsid w:val="002043F4"/>
    <w:rsid w:val="0020619A"/>
    <w:rsid w:val="00206571"/>
    <w:rsid w:val="00206A08"/>
    <w:rsid w:val="0020701A"/>
    <w:rsid w:val="00207B85"/>
    <w:rsid w:val="002100F9"/>
    <w:rsid w:val="00210A68"/>
    <w:rsid w:val="00211DBF"/>
    <w:rsid w:val="00212643"/>
    <w:rsid w:val="002141F7"/>
    <w:rsid w:val="00215893"/>
    <w:rsid w:val="002200CB"/>
    <w:rsid w:val="0022164A"/>
    <w:rsid w:val="00221A80"/>
    <w:rsid w:val="00222561"/>
    <w:rsid w:val="00222644"/>
    <w:rsid w:val="002243B7"/>
    <w:rsid w:val="00224A92"/>
    <w:rsid w:val="00224D08"/>
    <w:rsid w:val="00224DA8"/>
    <w:rsid w:val="00225654"/>
    <w:rsid w:val="00226CCD"/>
    <w:rsid w:val="002276B0"/>
    <w:rsid w:val="00231D52"/>
    <w:rsid w:val="00231EEE"/>
    <w:rsid w:val="0023349D"/>
    <w:rsid w:val="00233E65"/>
    <w:rsid w:val="002356AF"/>
    <w:rsid w:val="00236210"/>
    <w:rsid w:val="00236C6D"/>
    <w:rsid w:val="00237604"/>
    <w:rsid w:val="00241DB3"/>
    <w:rsid w:val="00241DC8"/>
    <w:rsid w:val="00245CA7"/>
    <w:rsid w:val="00245CD9"/>
    <w:rsid w:val="00247495"/>
    <w:rsid w:val="002505B5"/>
    <w:rsid w:val="00250B53"/>
    <w:rsid w:val="00251499"/>
    <w:rsid w:val="002544B8"/>
    <w:rsid w:val="0025479F"/>
    <w:rsid w:val="0025542C"/>
    <w:rsid w:val="002556A8"/>
    <w:rsid w:val="00255D2D"/>
    <w:rsid w:val="00260167"/>
    <w:rsid w:val="00261BFD"/>
    <w:rsid w:val="00261F69"/>
    <w:rsid w:val="00262045"/>
    <w:rsid w:val="00262092"/>
    <w:rsid w:val="00263271"/>
    <w:rsid w:val="0026373D"/>
    <w:rsid w:val="0026604C"/>
    <w:rsid w:val="002662C2"/>
    <w:rsid w:val="00267612"/>
    <w:rsid w:val="0026789A"/>
    <w:rsid w:val="00267F1A"/>
    <w:rsid w:val="0027019A"/>
    <w:rsid w:val="002705B8"/>
    <w:rsid w:val="0027101A"/>
    <w:rsid w:val="002715C4"/>
    <w:rsid w:val="0027164B"/>
    <w:rsid w:val="00271D8A"/>
    <w:rsid w:val="002725EB"/>
    <w:rsid w:val="00274B08"/>
    <w:rsid w:val="00276F7A"/>
    <w:rsid w:val="00277810"/>
    <w:rsid w:val="00280A76"/>
    <w:rsid w:val="00283E9A"/>
    <w:rsid w:val="00284ECE"/>
    <w:rsid w:val="00285100"/>
    <w:rsid w:val="0028556C"/>
    <w:rsid w:val="00285614"/>
    <w:rsid w:val="00285F31"/>
    <w:rsid w:val="00287481"/>
    <w:rsid w:val="002876F4"/>
    <w:rsid w:val="00287772"/>
    <w:rsid w:val="0029032D"/>
    <w:rsid w:val="002904C9"/>
    <w:rsid w:val="002907BD"/>
    <w:rsid w:val="0029136F"/>
    <w:rsid w:val="00292685"/>
    <w:rsid w:val="00292EA7"/>
    <w:rsid w:val="0029373F"/>
    <w:rsid w:val="00294531"/>
    <w:rsid w:val="00294809"/>
    <w:rsid w:val="002971C6"/>
    <w:rsid w:val="002972E8"/>
    <w:rsid w:val="002A00E2"/>
    <w:rsid w:val="002A1A42"/>
    <w:rsid w:val="002A5211"/>
    <w:rsid w:val="002A73B9"/>
    <w:rsid w:val="002B0074"/>
    <w:rsid w:val="002B0C50"/>
    <w:rsid w:val="002B20F4"/>
    <w:rsid w:val="002B27EC"/>
    <w:rsid w:val="002B4F2C"/>
    <w:rsid w:val="002B59F0"/>
    <w:rsid w:val="002B5E42"/>
    <w:rsid w:val="002B6298"/>
    <w:rsid w:val="002B6853"/>
    <w:rsid w:val="002B6B57"/>
    <w:rsid w:val="002B72CF"/>
    <w:rsid w:val="002C07C1"/>
    <w:rsid w:val="002C23A6"/>
    <w:rsid w:val="002C2BB5"/>
    <w:rsid w:val="002C2F1B"/>
    <w:rsid w:val="002C329C"/>
    <w:rsid w:val="002C3EB2"/>
    <w:rsid w:val="002C418F"/>
    <w:rsid w:val="002C4CED"/>
    <w:rsid w:val="002C51C6"/>
    <w:rsid w:val="002C6A06"/>
    <w:rsid w:val="002C6C21"/>
    <w:rsid w:val="002D0356"/>
    <w:rsid w:val="002D136C"/>
    <w:rsid w:val="002D2B8F"/>
    <w:rsid w:val="002D318E"/>
    <w:rsid w:val="002D3205"/>
    <w:rsid w:val="002D5E54"/>
    <w:rsid w:val="002D6A9A"/>
    <w:rsid w:val="002D737E"/>
    <w:rsid w:val="002D7F42"/>
    <w:rsid w:val="002E0C88"/>
    <w:rsid w:val="002E0E7E"/>
    <w:rsid w:val="002E118E"/>
    <w:rsid w:val="002E12F7"/>
    <w:rsid w:val="002E3E46"/>
    <w:rsid w:val="002E6D10"/>
    <w:rsid w:val="002E7F3F"/>
    <w:rsid w:val="002F0DB6"/>
    <w:rsid w:val="002F1D7A"/>
    <w:rsid w:val="002F1E8B"/>
    <w:rsid w:val="002F1FB7"/>
    <w:rsid w:val="002F2BAD"/>
    <w:rsid w:val="002F4271"/>
    <w:rsid w:val="002F490D"/>
    <w:rsid w:val="002F7E1D"/>
    <w:rsid w:val="00300740"/>
    <w:rsid w:val="00300B9E"/>
    <w:rsid w:val="00301213"/>
    <w:rsid w:val="00301B24"/>
    <w:rsid w:val="00302524"/>
    <w:rsid w:val="00302ADE"/>
    <w:rsid w:val="003030DE"/>
    <w:rsid w:val="00303B82"/>
    <w:rsid w:val="00303D4E"/>
    <w:rsid w:val="0030672A"/>
    <w:rsid w:val="003068B3"/>
    <w:rsid w:val="00311111"/>
    <w:rsid w:val="00312D89"/>
    <w:rsid w:val="00313235"/>
    <w:rsid w:val="00313765"/>
    <w:rsid w:val="00313D48"/>
    <w:rsid w:val="003140FE"/>
    <w:rsid w:val="003149DB"/>
    <w:rsid w:val="00315BD0"/>
    <w:rsid w:val="00316AA3"/>
    <w:rsid w:val="00316FA5"/>
    <w:rsid w:val="00320416"/>
    <w:rsid w:val="0032088B"/>
    <w:rsid w:val="00320A4C"/>
    <w:rsid w:val="00325B94"/>
    <w:rsid w:val="00326885"/>
    <w:rsid w:val="00327DCE"/>
    <w:rsid w:val="00331E09"/>
    <w:rsid w:val="0033337C"/>
    <w:rsid w:val="00333497"/>
    <w:rsid w:val="00334475"/>
    <w:rsid w:val="0033486B"/>
    <w:rsid w:val="00335487"/>
    <w:rsid w:val="003362CA"/>
    <w:rsid w:val="00336FF4"/>
    <w:rsid w:val="00341C39"/>
    <w:rsid w:val="0034246C"/>
    <w:rsid w:val="00343B48"/>
    <w:rsid w:val="00343D2A"/>
    <w:rsid w:val="00344D53"/>
    <w:rsid w:val="00346B8D"/>
    <w:rsid w:val="00346EC6"/>
    <w:rsid w:val="00347835"/>
    <w:rsid w:val="003479F3"/>
    <w:rsid w:val="00351723"/>
    <w:rsid w:val="0035253A"/>
    <w:rsid w:val="0035294D"/>
    <w:rsid w:val="00352BC6"/>
    <w:rsid w:val="00354E05"/>
    <w:rsid w:val="0035687D"/>
    <w:rsid w:val="00356BA3"/>
    <w:rsid w:val="00356D85"/>
    <w:rsid w:val="003613CD"/>
    <w:rsid w:val="00361DDE"/>
    <w:rsid w:val="00363925"/>
    <w:rsid w:val="003659E9"/>
    <w:rsid w:val="003660B4"/>
    <w:rsid w:val="003661B3"/>
    <w:rsid w:val="003677BF"/>
    <w:rsid w:val="00367B72"/>
    <w:rsid w:val="00370749"/>
    <w:rsid w:val="00370CA9"/>
    <w:rsid w:val="003712B3"/>
    <w:rsid w:val="003727D3"/>
    <w:rsid w:val="00372C54"/>
    <w:rsid w:val="003753ED"/>
    <w:rsid w:val="003765C6"/>
    <w:rsid w:val="00376621"/>
    <w:rsid w:val="00376672"/>
    <w:rsid w:val="003766D8"/>
    <w:rsid w:val="0037691E"/>
    <w:rsid w:val="00380171"/>
    <w:rsid w:val="003801B8"/>
    <w:rsid w:val="00380212"/>
    <w:rsid w:val="00380A8C"/>
    <w:rsid w:val="00380B39"/>
    <w:rsid w:val="00380C73"/>
    <w:rsid w:val="00380D92"/>
    <w:rsid w:val="003817BA"/>
    <w:rsid w:val="00381A43"/>
    <w:rsid w:val="00382F66"/>
    <w:rsid w:val="00382FDD"/>
    <w:rsid w:val="003843B2"/>
    <w:rsid w:val="003843EF"/>
    <w:rsid w:val="00384433"/>
    <w:rsid w:val="00385810"/>
    <w:rsid w:val="00385A66"/>
    <w:rsid w:val="00385F89"/>
    <w:rsid w:val="00386A46"/>
    <w:rsid w:val="00386AF2"/>
    <w:rsid w:val="00391253"/>
    <w:rsid w:val="003941B4"/>
    <w:rsid w:val="00394FC1"/>
    <w:rsid w:val="003958B3"/>
    <w:rsid w:val="00395A4A"/>
    <w:rsid w:val="00395D65"/>
    <w:rsid w:val="00395FCC"/>
    <w:rsid w:val="0039611F"/>
    <w:rsid w:val="00397CE6"/>
    <w:rsid w:val="00397D1F"/>
    <w:rsid w:val="003A0199"/>
    <w:rsid w:val="003A1B73"/>
    <w:rsid w:val="003A1BBB"/>
    <w:rsid w:val="003A1C8A"/>
    <w:rsid w:val="003A2980"/>
    <w:rsid w:val="003A2AA0"/>
    <w:rsid w:val="003A2CB2"/>
    <w:rsid w:val="003A3255"/>
    <w:rsid w:val="003A3263"/>
    <w:rsid w:val="003A5D4B"/>
    <w:rsid w:val="003A6356"/>
    <w:rsid w:val="003A635C"/>
    <w:rsid w:val="003A75C1"/>
    <w:rsid w:val="003B02E9"/>
    <w:rsid w:val="003B1B00"/>
    <w:rsid w:val="003B1F4C"/>
    <w:rsid w:val="003B3716"/>
    <w:rsid w:val="003B39A0"/>
    <w:rsid w:val="003B4198"/>
    <w:rsid w:val="003B5B53"/>
    <w:rsid w:val="003B6535"/>
    <w:rsid w:val="003B6EE9"/>
    <w:rsid w:val="003C0BD6"/>
    <w:rsid w:val="003C1677"/>
    <w:rsid w:val="003C2EEF"/>
    <w:rsid w:val="003C3E9E"/>
    <w:rsid w:val="003C417D"/>
    <w:rsid w:val="003C4ECA"/>
    <w:rsid w:val="003C5019"/>
    <w:rsid w:val="003C5AC7"/>
    <w:rsid w:val="003C61D2"/>
    <w:rsid w:val="003C6719"/>
    <w:rsid w:val="003D3186"/>
    <w:rsid w:val="003D365A"/>
    <w:rsid w:val="003D40B4"/>
    <w:rsid w:val="003D4F2A"/>
    <w:rsid w:val="003D57D0"/>
    <w:rsid w:val="003D7603"/>
    <w:rsid w:val="003D7E3C"/>
    <w:rsid w:val="003E11A7"/>
    <w:rsid w:val="003E1450"/>
    <w:rsid w:val="003E3EDB"/>
    <w:rsid w:val="003E443F"/>
    <w:rsid w:val="003E5BC3"/>
    <w:rsid w:val="003F2E65"/>
    <w:rsid w:val="003F3A3E"/>
    <w:rsid w:val="003F427A"/>
    <w:rsid w:val="003F5625"/>
    <w:rsid w:val="003F57BC"/>
    <w:rsid w:val="003F7579"/>
    <w:rsid w:val="003F7930"/>
    <w:rsid w:val="004018C1"/>
    <w:rsid w:val="00401EFE"/>
    <w:rsid w:val="00402373"/>
    <w:rsid w:val="00403837"/>
    <w:rsid w:val="00403991"/>
    <w:rsid w:val="00403BF0"/>
    <w:rsid w:val="004049B7"/>
    <w:rsid w:val="004060B8"/>
    <w:rsid w:val="004063CB"/>
    <w:rsid w:val="00407DFD"/>
    <w:rsid w:val="0041068D"/>
    <w:rsid w:val="00411519"/>
    <w:rsid w:val="00413F4F"/>
    <w:rsid w:val="00414D36"/>
    <w:rsid w:val="004156FE"/>
    <w:rsid w:val="00415E2C"/>
    <w:rsid w:val="00416F19"/>
    <w:rsid w:val="00417ED7"/>
    <w:rsid w:val="00421532"/>
    <w:rsid w:val="004215ED"/>
    <w:rsid w:val="00421B07"/>
    <w:rsid w:val="00421BCD"/>
    <w:rsid w:val="00423C2B"/>
    <w:rsid w:val="00426771"/>
    <w:rsid w:val="004267D9"/>
    <w:rsid w:val="004315D3"/>
    <w:rsid w:val="00432E27"/>
    <w:rsid w:val="004355AD"/>
    <w:rsid w:val="004359D8"/>
    <w:rsid w:val="00435B69"/>
    <w:rsid w:val="00435F5E"/>
    <w:rsid w:val="00436506"/>
    <w:rsid w:val="00437CCB"/>
    <w:rsid w:val="004406FE"/>
    <w:rsid w:val="00440C79"/>
    <w:rsid w:val="00441341"/>
    <w:rsid w:val="00442075"/>
    <w:rsid w:val="00442460"/>
    <w:rsid w:val="004431C6"/>
    <w:rsid w:val="0044414C"/>
    <w:rsid w:val="00444EB9"/>
    <w:rsid w:val="00444F6C"/>
    <w:rsid w:val="00445455"/>
    <w:rsid w:val="00445530"/>
    <w:rsid w:val="00446D75"/>
    <w:rsid w:val="00446F90"/>
    <w:rsid w:val="00447181"/>
    <w:rsid w:val="0045037C"/>
    <w:rsid w:val="00450884"/>
    <w:rsid w:val="0045126C"/>
    <w:rsid w:val="00452175"/>
    <w:rsid w:val="00452CBB"/>
    <w:rsid w:val="00452CF1"/>
    <w:rsid w:val="00452D99"/>
    <w:rsid w:val="00454996"/>
    <w:rsid w:val="00455922"/>
    <w:rsid w:val="00457EF4"/>
    <w:rsid w:val="004635B7"/>
    <w:rsid w:val="004655C4"/>
    <w:rsid w:val="00466432"/>
    <w:rsid w:val="00466586"/>
    <w:rsid w:val="00470231"/>
    <w:rsid w:val="00472F89"/>
    <w:rsid w:val="00473089"/>
    <w:rsid w:val="00473262"/>
    <w:rsid w:val="004737DB"/>
    <w:rsid w:val="00474127"/>
    <w:rsid w:val="00474B5A"/>
    <w:rsid w:val="00474D4B"/>
    <w:rsid w:val="00475281"/>
    <w:rsid w:val="004756C8"/>
    <w:rsid w:val="0047573F"/>
    <w:rsid w:val="004763DC"/>
    <w:rsid w:val="00476AB9"/>
    <w:rsid w:val="00483EC7"/>
    <w:rsid w:val="0048588C"/>
    <w:rsid w:val="00485915"/>
    <w:rsid w:val="00492F65"/>
    <w:rsid w:val="004944A2"/>
    <w:rsid w:val="00494575"/>
    <w:rsid w:val="004A1E19"/>
    <w:rsid w:val="004A1F32"/>
    <w:rsid w:val="004A3300"/>
    <w:rsid w:val="004A3E56"/>
    <w:rsid w:val="004A46FC"/>
    <w:rsid w:val="004A4CCC"/>
    <w:rsid w:val="004A741B"/>
    <w:rsid w:val="004B34F7"/>
    <w:rsid w:val="004B3C34"/>
    <w:rsid w:val="004B41B2"/>
    <w:rsid w:val="004B7F0D"/>
    <w:rsid w:val="004C0DB5"/>
    <w:rsid w:val="004C0DBA"/>
    <w:rsid w:val="004C12AB"/>
    <w:rsid w:val="004C1421"/>
    <w:rsid w:val="004C1A6B"/>
    <w:rsid w:val="004C2378"/>
    <w:rsid w:val="004C3422"/>
    <w:rsid w:val="004C39C3"/>
    <w:rsid w:val="004C47BD"/>
    <w:rsid w:val="004C52CB"/>
    <w:rsid w:val="004C53BE"/>
    <w:rsid w:val="004C5C35"/>
    <w:rsid w:val="004C61D5"/>
    <w:rsid w:val="004C6599"/>
    <w:rsid w:val="004C6666"/>
    <w:rsid w:val="004C6F56"/>
    <w:rsid w:val="004C7E46"/>
    <w:rsid w:val="004D0278"/>
    <w:rsid w:val="004D0313"/>
    <w:rsid w:val="004D0B55"/>
    <w:rsid w:val="004D1D2B"/>
    <w:rsid w:val="004D2417"/>
    <w:rsid w:val="004D3BB3"/>
    <w:rsid w:val="004D3FB0"/>
    <w:rsid w:val="004D423B"/>
    <w:rsid w:val="004D46C9"/>
    <w:rsid w:val="004D59C6"/>
    <w:rsid w:val="004D6310"/>
    <w:rsid w:val="004D6627"/>
    <w:rsid w:val="004D6EDD"/>
    <w:rsid w:val="004D7C3A"/>
    <w:rsid w:val="004E03C3"/>
    <w:rsid w:val="004E1714"/>
    <w:rsid w:val="004E1D0B"/>
    <w:rsid w:val="004E21F7"/>
    <w:rsid w:val="004E3169"/>
    <w:rsid w:val="004E3323"/>
    <w:rsid w:val="004E3E16"/>
    <w:rsid w:val="004E3F1A"/>
    <w:rsid w:val="004E4234"/>
    <w:rsid w:val="004E4A3C"/>
    <w:rsid w:val="004E5578"/>
    <w:rsid w:val="004E5896"/>
    <w:rsid w:val="004E5A98"/>
    <w:rsid w:val="004E6977"/>
    <w:rsid w:val="004E7056"/>
    <w:rsid w:val="004E7B23"/>
    <w:rsid w:val="004F0D23"/>
    <w:rsid w:val="004F18A2"/>
    <w:rsid w:val="004F2820"/>
    <w:rsid w:val="004F28F4"/>
    <w:rsid w:val="004F2BDE"/>
    <w:rsid w:val="004F4E87"/>
    <w:rsid w:val="004F601E"/>
    <w:rsid w:val="004F6F23"/>
    <w:rsid w:val="005029A7"/>
    <w:rsid w:val="0050529A"/>
    <w:rsid w:val="00505D17"/>
    <w:rsid w:val="00506129"/>
    <w:rsid w:val="005067F4"/>
    <w:rsid w:val="00506899"/>
    <w:rsid w:val="00506ACE"/>
    <w:rsid w:val="00507AAC"/>
    <w:rsid w:val="00507C22"/>
    <w:rsid w:val="00507F74"/>
    <w:rsid w:val="00510A5E"/>
    <w:rsid w:val="00513634"/>
    <w:rsid w:val="0051483A"/>
    <w:rsid w:val="0051531D"/>
    <w:rsid w:val="00515889"/>
    <w:rsid w:val="00515B8D"/>
    <w:rsid w:val="005169BE"/>
    <w:rsid w:val="005200A5"/>
    <w:rsid w:val="00520478"/>
    <w:rsid w:val="005208DC"/>
    <w:rsid w:val="0052177A"/>
    <w:rsid w:val="00521832"/>
    <w:rsid w:val="0052434F"/>
    <w:rsid w:val="00525AEC"/>
    <w:rsid w:val="00530248"/>
    <w:rsid w:val="0053149F"/>
    <w:rsid w:val="005323BC"/>
    <w:rsid w:val="005327DD"/>
    <w:rsid w:val="00532976"/>
    <w:rsid w:val="00532A85"/>
    <w:rsid w:val="005333DB"/>
    <w:rsid w:val="00533DBB"/>
    <w:rsid w:val="00534C1C"/>
    <w:rsid w:val="00534CD0"/>
    <w:rsid w:val="005353E5"/>
    <w:rsid w:val="005359EB"/>
    <w:rsid w:val="0053639D"/>
    <w:rsid w:val="00540549"/>
    <w:rsid w:val="00541249"/>
    <w:rsid w:val="005418AA"/>
    <w:rsid w:val="00542710"/>
    <w:rsid w:val="00543B20"/>
    <w:rsid w:val="005447CF"/>
    <w:rsid w:val="0054581C"/>
    <w:rsid w:val="00547500"/>
    <w:rsid w:val="0054766B"/>
    <w:rsid w:val="00550C10"/>
    <w:rsid w:val="00550C93"/>
    <w:rsid w:val="005512F8"/>
    <w:rsid w:val="0055142A"/>
    <w:rsid w:val="005514B7"/>
    <w:rsid w:val="00551D08"/>
    <w:rsid w:val="00552928"/>
    <w:rsid w:val="00553E20"/>
    <w:rsid w:val="00554550"/>
    <w:rsid w:val="005545B5"/>
    <w:rsid w:val="00554A79"/>
    <w:rsid w:val="00554E64"/>
    <w:rsid w:val="00555978"/>
    <w:rsid w:val="00555B1A"/>
    <w:rsid w:val="00556281"/>
    <w:rsid w:val="00556FD8"/>
    <w:rsid w:val="005605A4"/>
    <w:rsid w:val="005610E0"/>
    <w:rsid w:val="00561D37"/>
    <w:rsid w:val="00561EB5"/>
    <w:rsid w:val="00565078"/>
    <w:rsid w:val="005707BD"/>
    <w:rsid w:val="00570894"/>
    <w:rsid w:val="00571A63"/>
    <w:rsid w:val="005735E7"/>
    <w:rsid w:val="00573BE5"/>
    <w:rsid w:val="00573CB2"/>
    <w:rsid w:val="00573E4E"/>
    <w:rsid w:val="005741BF"/>
    <w:rsid w:val="0057482B"/>
    <w:rsid w:val="00575706"/>
    <w:rsid w:val="005763F7"/>
    <w:rsid w:val="00576483"/>
    <w:rsid w:val="00576ACA"/>
    <w:rsid w:val="00576B88"/>
    <w:rsid w:val="00577A39"/>
    <w:rsid w:val="0058008D"/>
    <w:rsid w:val="005806C3"/>
    <w:rsid w:val="00580A86"/>
    <w:rsid w:val="00581A97"/>
    <w:rsid w:val="00581DEC"/>
    <w:rsid w:val="00583992"/>
    <w:rsid w:val="005845B9"/>
    <w:rsid w:val="00584753"/>
    <w:rsid w:val="00584A9A"/>
    <w:rsid w:val="00584F51"/>
    <w:rsid w:val="00585191"/>
    <w:rsid w:val="00587EEF"/>
    <w:rsid w:val="00590578"/>
    <w:rsid w:val="00592F1A"/>
    <w:rsid w:val="005930CE"/>
    <w:rsid w:val="0059341E"/>
    <w:rsid w:val="00593C43"/>
    <w:rsid w:val="005948BA"/>
    <w:rsid w:val="00594A3A"/>
    <w:rsid w:val="005951BA"/>
    <w:rsid w:val="0059576C"/>
    <w:rsid w:val="00595991"/>
    <w:rsid w:val="00595D79"/>
    <w:rsid w:val="00596409"/>
    <w:rsid w:val="00597BD4"/>
    <w:rsid w:val="005A0067"/>
    <w:rsid w:val="005A0475"/>
    <w:rsid w:val="005A0517"/>
    <w:rsid w:val="005A3C9A"/>
    <w:rsid w:val="005A4932"/>
    <w:rsid w:val="005A4ACF"/>
    <w:rsid w:val="005A7967"/>
    <w:rsid w:val="005A7FC1"/>
    <w:rsid w:val="005B1138"/>
    <w:rsid w:val="005B2B03"/>
    <w:rsid w:val="005B2B33"/>
    <w:rsid w:val="005B3ABB"/>
    <w:rsid w:val="005B3D53"/>
    <w:rsid w:val="005B41A9"/>
    <w:rsid w:val="005B50CB"/>
    <w:rsid w:val="005B6536"/>
    <w:rsid w:val="005B7394"/>
    <w:rsid w:val="005B743C"/>
    <w:rsid w:val="005C02F3"/>
    <w:rsid w:val="005C097F"/>
    <w:rsid w:val="005C0CC3"/>
    <w:rsid w:val="005C3101"/>
    <w:rsid w:val="005C31E4"/>
    <w:rsid w:val="005C3F72"/>
    <w:rsid w:val="005C4420"/>
    <w:rsid w:val="005C4E3F"/>
    <w:rsid w:val="005C4EA5"/>
    <w:rsid w:val="005C5072"/>
    <w:rsid w:val="005C528D"/>
    <w:rsid w:val="005C53CB"/>
    <w:rsid w:val="005C5626"/>
    <w:rsid w:val="005C5F7A"/>
    <w:rsid w:val="005D0D69"/>
    <w:rsid w:val="005D138F"/>
    <w:rsid w:val="005D2BB7"/>
    <w:rsid w:val="005D59CA"/>
    <w:rsid w:val="005D6E1D"/>
    <w:rsid w:val="005E09B5"/>
    <w:rsid w:val="005E0C65"/>
    <w:rsid w:val="005E10D6"/>
    <w:rsid w:val="005E2646"/>
    <w:rsid w:val="005E4EFB"/>
    <w:rsid w:val="005E55B5"/>
    <w:rsid w:val="005E6749"/>
    <w:rsid w:val="005E6AC4"/>
    <w:rsid w:val="005E7A72"/>
    <w:rsid w:val="005E7C5B"/>
    <w:rsid w:val="005F0340"/>
    <w:rsid w:val="005F1376"/>
    <w:rsid w:val="005F2CD1"/>
    <w:rsid w:val="005F32A9"/>
    <w:rsid w:val="005F3707"/>
    <w:rsid w:val="005F3AA4"/>
    <w:rsid w:val="005F4C2E"/>
    <w:rsid w:val="005F5F56"/>
    <w:rsid w:val="005F76D4"/>
    <w:rsid w:val="00600B78"/>
    <w:rsid w:val="00601118"/>
    <w:rsid w:val="0060154A"/>
    <w:rsid w:val="00604177"/>
    <w:rsid w:val="00604EDC"/>
    <w:rsid w:val="00605A2C"/>
    <w:rsid w:val="00605B18"/>
    <w:rsid w:val="00606610"/>
    <w:rsid w:val="00606D87"/>
    <w:rsid w:val="00607AFA"/>
    <w:rsid w:val="00607DFB"/>
    <w:rsid w:val="0061130D"/>
    <w:rsid w:val="00611C80"/>
    <w:rsid w:val="00611E9C"/>
    <w:rsid w:val="006121E5"/>
    <w:rsid w:val="006138FC"/>
    <w:rsid w:val="0061413F"/>
    <w:rsid w:val="006147D9"/>
    <w:rsid w:val="00615029"/>
    <w:rsid w:val="00615709"/>
    <w:rsid w:val="0061691D"/>
    <w:rsid w:val="00617B27"/>
    <w:rsid w:val="00617D66"/>
    <w:rsid w:val="0062034A"/>
    <w:rsid w:val="00621B93"/>
    <w:rsid w:val="00621F37"/>
    <w:rsid w:val="00622311"/>
    <w:rsid w:val="00622A2F"/>
    <w:rsid w:val="00623352"/>
    <w:rsid w:val="006246AA"/>
    <w:rsid w:val="00630E08"/>
    <w:rsid w:val="006310C0"/>
    <w:rsid w:val="00631BA1"/>
    <w:rsid w:val="00632460"/>
    <w:rsid w:val="006332CB"/>
    <w:rsid w:val="00633CFB"/>
    <w:rsid w:val="00634E98"/>
    <w:rsid w:val="00636934"/>
    <w:rsid w:val="00637482"/>
    <w:rsid w:val="00640DA2"/>
    <w:rsid w:val="00642BFC"/>
    <w:rsid w:val="00643266"/>
    <w:rsid w:val="006444DB"/>
    <w:rsid w:val="006455C9"/>
    <w:rsid w:val="006502FD"/>
    <w:rsid w:val="00651DD9"/>
    <w:rsid w:val="00653E4E"/>
    <w:rsid w:val="006563DF"/>
    <w:rsid w:val="006568F7"/>
    <w:rsid w:val="00656D23"/>
    <w:rsid w:val="006570B9"/>
    <w:rsid w:val="0065772C"/>
    <w:rsid w:val="006609CA"/>
    <w:rsid w:val="00660D3A"/>
    <w:rsid w:val="00660DF7"/>
    <w:rsid w:val="00661BC9"/>
    <w:rsid w:val="006623C4"/>
    <w:rsid w:val="006645A2"/>
    <w:rsid w:val="0066526E"/>
    <w:rsid w:val="00665BA9"/>
    <w:rsid w:val="00666F18"/>
    <w:rsid w:val="00670B38"/>
    <w:rsid w:val="006733E1"/>
    <w:rsid w:val="006742AA"/>
    <w:rsid w:val="00674B7A"/>
    <w:rsid w:val="006765C7"/>
    <w:rsid w:val="00676F1A"/>
    <w:rsid w:val="006777D0"/>
    <w:rsid w:val="00677B4E"/>
    <w:rsid w:val="006824EE"/>
    <w:rsid w:val="00682CBF"/>
    <w:rsid w:val="0068369A"/>
    <w:rsid w:val="0068581E"/>
    <w:rsid w:val="00687190"/>
    <w:rsid w:val="00687A3A"/>
    <w:rsid w:val="00690FF5"/>
    <w:rsid w:val="00691936"/>
    <w:rsid w:val="006922B4"/>
    <w:rsid w:val="00692449"/>
    <w:rsid w:val="006924E2"/>
    <w:rsid w:val="00694E7F"/>
    <w:rsid w:val="00695FDB"/>
    <w:rsid w:val="0069793A"/>
    <w:rsid w:val="00697F42"/>
    <w:rsid w:val="006A2509"/>
    <w:rsid w:val="006A2FED"/>
    <w:rsid w:val="006A320F"/>
    <w:rsid w:val="006A479E"/>
    <w:rsid w:val="006A72C2"/>
    <w:rsid w:val="006B20E1"/>
    <w:rsid w:val="006B25F4"/>
    <w:rsid w:val="006B3333"/>
    <w:rsid w:val="006B41C4"/>
    <w:rsid w:val="006B48D6"/>
    <w:rsid w:val="006B59C0"/>
    <w:rsid w:val="006B5B8A"/>
    <w:rsid w:val="006B62CA"/>
    <w:rsid w:val="006B6624"/>
    <w:rsid w:val="006B7EB1"/>
    <w:rsid w:val="006C13D5"/>
    <w:rsid w:val="006C181A"/>
    <w:rsid w:val="006C1913"/>
    <w:rsid w:val="006C2529"/>
    <w:rsid w:val="006C342C"/>
    <w:rsid w:val="006C41FB"/>
    <w:rsid w:val="006C4220"/>
    <w:rsid w:val="006C4429"/>
    <w:rsid w:val="006C65B6"/>
    <w:rsid w:val="006D19C9"/>
    <w:rsid w:val="006D1F42"/>
    <w:rsid w:val="006D264A"/>
    <w:rsid w:val="006D2BC5"/>
    <w:rsid w:val="006D3308"/>
    <w:rsid w:val="006D4F26"/>
    <w:rsid w:val="006D5148"/>
    <w:rsid w:val="006D5A0C"/>
    <w:rsid w:val="006E19B9"/>
    <w:rsid w:val="006E36DD"/>
    <w:rsid w:val="006E40B3"/>
    <w:rsid w:val="006E52E8"/>
    <w:rsid w:val="006E6051"/>
    <w:rsid w:val="006E704E"/>
    <w:rsid w:val="006E709D"/>
    <w:rsid w:val="006F10A7"/>
    <w:rsid w:val="006F1C7A"/>
    <w:rsid w:val="006F3034"/>
    <w:rsid w:val="006F39B1"/>
    <w:rsid w:val="006F4801"/>
    <w:rsid w:val="006F502F"/>
    <w:rsid w:val="006F7124"/>
    <w:rsid w:val="006F797D"/>
    <w:rsid w:val="006F7F6B"/>
    <w:rsid w:val="00701E0B"/>
    <w:rsid w:val="00702644"/>
    <w:rsid w:val="007053DA"/>
    <w:rsid w:val="007055FB"/>
    <w:rsid w:val="00706A8A"/>
    <w:rsid w:val="00706F25"/>
    <w:rsid w:val="00710925"/>
    <w:rsid w:val="007120E3"/>
    <w:rsid w:val="00714E81"/>
    <w:rsid w:val="00714FCD"/>
    <w:rsid w:val="0071505F"/>
    <w:rsid w:val="00716F8C"/>
    <w:rsid w:val="00721070"/>
    <w:rsid w:val="00721100"/>
    <w:rsid w:val="007213ED"/>
    <w:rsid w:val="0072170B"/>
    <w:rsid w:val="00722F61"/>
    <w:rsid w:val="00723A86"/>
    <w:rsid w:val="00723E8A"/>
    <w:rsid w:val="00725EF4"/>
    <w:rsid w:val="0072663B"/>
    <w:rsid w:val="00726E2E"/>
    <w:rsid w:val="007278DF"/>
    <w:rsid w:val="00727FAB"/>
    <w:rsid w:val="00730201"/>
    <w:rsid w:val="00730242"/>
    <w:rsid w:val="00731590"/>
    <w:rsid w:val="00731BAA"/>
    <w:rsid w:val="0073262D"/>
    <w:rsid w:val="00733A25"/>
    <w:rsid w:val="00733AFF"/>
    <w:rsid w:val="0073478D"/>
    <w:rsid w:val="00734C5F"/>
    <w:rsid w:val="0073530F"/>
    <w:rsid w:val="00736F86"/>
    <w:rsid w:val="0073734B"/>
    <w:rsid w:val="00741490"/>
    <w:rsid w:val="007416D4"/>
    <w:rsid w:val="007417EC"/>
    <w:rsid w:val="00741829"/>
    <w:rsid w:val="00741AF5"/>
    <w:rsid w:val="00741D45"/>
    <w:rsid w:val="00743E9E"/>
    <w:rsid w:val="0074718F"/>
    <w:rsid w:val="0074784E"/>
    <w:rsid w:val="00747AAF"/>
    <w:rsid w:val="00750591"/>
    <w:rsid w:val="00751936"/>
    <w:rsid w:val="007527D8"/>
    <w:rsid w:val="00754730"/>
    <w:rsid w:val="007566B5"/>
    <w:rsid w:val="00761B8E"/>
    <w:rsid w:val="00761BD6"/>
    <w:rsid w:val="00761F8A"/>
    <w:rsid w:val="00762162"/>
    <w:rsid w:val="007629E0"/>
    <w:rsid w:val="00762EDE"/>
    <w:rsid w:val="0076398F"/>
    <w:rsid w:val="00763994"/>
    <w:rsid w:val="00763E14"/>
    <w:rsid w:val="00764716"/>
    <w:rsid w:val="00764A77"/>
    <w:rsid w:val="00765F17"/>
    <w:rsid w:val="00766788"/>
    <w:rsid w:val="00766AEE"/>
    <w:rsid w:val="007703A0"/>
    <w:rsid w:val="007718C0"/>
    <w:rsid w:val="00771C19"/>
    <w:rsid w:val="00771F32"/>
    <w:rsid w:val="007731F4"/>
    <w:rsid w:val="00773692"/>
    <w:rsid w:val="00774173"/>
    <w:rsid w:val="007752F8"/>
    <w:rsid w:val="00775B6C"/>
    <w:rsid w:val="007806BC"/>
    <w:rsid w:val="0078082D"/>
    <w:rsid w:val="00780831"/>
    <w:rsid w:val="007825D6"/>
    <w:rsid w:val="00783F9F"/>
    <w:rsid w:val="007846A0"/>
    <w:rsid w:val="00787B40"/>
    <w:rsid w:val="00787E67"/>
    <w:rsid w:val="0079312A"/>
    <w:rsid w:val="00793718"/>
    <w:rsid w:val="00793E18"/>
    <w:rsid w:val="00793F98"/>
    <w:rsid w:val="00794296"/>
    <w:rsid w:val="007952FF"/>
    <w:rsid w:val="007954F3"/>
    <w:rsid w:val="00795C02"/>
    <w:rsid w:val="00795D2E"/>
    <w:rsid w:val="00796994"/>
    <w:rsid w:val="00797BB7"/>
    <w:rsid w:val="00797F59"/>
    <w:rsid w:val="007A1DC5"/>
    <w:rsid w:val="007A4102"/>
    <w:rsid w:val="007A521A"/>
    <w:rsid w:val="007A55AD"/>
    <w:rsid w:val="007A6782"/>
    <w:rsid w:val="007A75E6"/>
    <w:rsid w:val="007A7CC5"/>
    <w:rsid w:val="007B07D1"/>
    <w:rsid w:val="007B1878"/>
    <w:rsid w:val="007B1B49"/>
    <w:rsid w:val="007B1CAA"/>
    <w:rsid w:val="007B1DC8"/>
    <w:rsid w:val="007B2FA0"/>
    <w:rsid w:val="007B3239"/>
    <w:rsid w:val="007B5ECB"/>
    <w:rsid w:val="007B64DF"/>
    <w:rsid w:val="007C2AE6"/>
    <w:rsid w:val="007C2C29"/>
    <w:rsid w:val="007C4766"/>
    <w:rsid w:val="007C4DD6"/>
    <w:rsid w:val="007C73BD"/>
    <w:rsid w:val="007C751B"/>
    <w:rsid w:val="007D023A"/>
    <w:rsid w:val="007D0D5F"/>
    <w:rsid w:val="007D1290"/>
    <w:rsid w:val="007D1C97"/>
    <w:rsid w:val="007D2564"/>
    <w:rsid w:val="007D3274"/>
    <w:rsid w:val="007D38CB"/>
    <w:rsid w:val="007D3B0A"/>
    <w:rsid w:val="007D416F"/>
    <w:rsid w:val="007D615C"/>
    <w:rsid w:val="007D61C7"/>
    <w:rsid w:val="007D76EC"/>
    <w:rsid w:val="007D796E"/>
    <w:rsid w:val="007E09E4"/>
    <w:rsid w:val="007E1C42"/>
    <w:rsid w:val="007E387A"/>
    <w:rsid w:val="007E52EB"/>
    <w:rsid w:val="007E5DAA"/>
    <w:rsid w:val="007E6F98"/>
    <w:rsid w:val="007E7BC8"/>
    <w:rsid w:val="007E7FD0"/>
    <w:rsid w:val="007F1303"/>
    <w:rsid w:val="007F3291"/>
    <w:rsid w:val="007F3F72"/>
    <w:rsid w:val="007F4BE2"/>
    <w:rsid w:val="007F51BA"/>
    <w:rsid w:val="008003CB"/>
    <w:rsid w:val="008010E1"/>
    <w:rsid w:val="0080127F"/>
    <w:rsid w:val="00801599"/>
    <w:rsid w:val="008031D9"/>
    <w:rsid w:val="0080460C"/>
    <w:rsid w:val="00804893"/>
    <w:rsid w:val="00806949"/>
    <w:rsid w:val="008073A0"/>
    <w:rsid w:val="0081089F"/>
    <w:rsid w:val="00810F4F"/>
    <w:rsid w:val="008113ED"/>
    <w:rsid w:val="008119EB"/>
    <w:rsid w:val="0081468A"/>
    <w:rsid w:val="00815714"/>
    <w:rsid w:val="00815B65"/>
    <w:rsid w:val="00816542"/>
    <w:rsid w:val="00816642"/>
    <w:rsid w:val="008170FE"/>
    <w:rsid w:val="00817D7D"/>
    <w:rsid w:val="00820DD8"/>
    <w:rsid w:val="0082243D"/>
    <w:rsid w:val="0082277B"/>
    <w:rsid w:val="00823455"/>
    <w:rsid w:val="0082393B"/>
    <w:rsid w:val="0082467B"/>
    <w:rsid w:val="00824C1F"/>
    <w:rsid w:val="00825888"/>
    <w:rsid w:val="0082783B"/>
    <w:rsid w:val="00832C5E"/>
    <w:rsid w:val="00833412"/>
    <w:rsid w:val="008342E9"/>
    <w:rsid w:val="0083577C"/>
    <w:rsid w:val="00836F7C"/>
    <w:rsid w:val="008400EE"/>
    <w:rsid w:val="008408DE"/>
    <w:rsid w:val="0084196F"/>
    <w:rsid w:val="008420F8"/>
    <w:rsid w:val="00843115"/>
    <w:rsid w:val="008448F6"/>
    <w:rsid w:val="008468C4"/>
    <w:rsid w:val="00847419"/>
    <w:rsid w:val="00847E03"/>
    <w:rsid w:val="00847F30"/>
    <w:rsid w:val="008500D6"/>
    <w:rsid w:val="008539BD"/>
    <w:rsid w:val="00853A49"/>
    <w:rsid w:val="0085440D"/>
    <w:rsid w:val="008552D5"/>
    <w:rsid w:val="00856A77"/>
    <w:rsid w:val="008578B8"/>
    <w:rsid w:val="0086094D"/>
    <w:rsid w:val="0086167E"/>
    <w:rsid w:val="00862339"/>
    <w:rsid w:val="0086306F"/>
    <w:rsid w:val="00864BEB"/>
    <w:rsid w:val="008660A3"/>
    <w:rsid w:val="0086660B"/>
    <w:rsid w:val="00866638"/>
    <w:rsid w:val="00866D62"/>
    <w:rsid w:val="00867185"/>
    <w:rsid w:val="008702E7"/>
    <w:rsid w:val="00871344"/>
    <w:rsid w:val="00873BDB"/>
    <w:rsid w:val="008742B2"/>
    <w:rsid w:val="00876872"/>
    <w:rsid w:val="00876A8A"/>
    <w:rsid w:val="00876ECD"/>
    <w:rsid w:val="008779AA"/>
    <w:rsid w:val="00877CEB"/>
    <w:rsid w:val="00881607"/>
    <w:rsid w:val="00882419"/>
    <w:rsid w:val="008856C8"/>
    <w:rsid w:val="00886B94"/>
    <w:rsid w:val="00890AE8"/>
    <w:rsid w:val="0089169F"/>
    <w:rsid w:val="00891C10"/>
    <w:rsid w:val="00892D67"/>
    <w:rsid w:val="00893493"/>
    <w:rsid w:val="008939DE"/>
    <w:rsid w:val="00893D9F"/>
    <w:rsid w:val="008951DC"/>
    <w:rsid w:val="00895F16"/>
    <w:rsid w:val="0089694B"/>
    <w:rsid w:val="008975F3"/>
    <w:rsid w:val="008A1B9E"/>
    <w:rsid w:val="008A246C"/>
    <w:rsid w:val="008A2F64"/>
    <w:rsid w:val="008A2FA2"/>
    <w:rsid w:val="008A3594"/>
    <w:rsid w:val="008A45C4"/>
    <w:rsid w:val="008A4E04"/>
    <w:rsid w:val="008A577E"/>
    <w:rsid w:val="008A697C"/>
    <w:rsid w:val="008B072A"/>
    <w:rsid w:val="008B0757"/>
    <w:rsid w:val="008B3FF2"/>
    <w:rsid w:val="008B4703"/>
    <w:rsid w:val="008B477C"/>
    <w:rsid w:val="008B49E8"/>
    <w:rsid w:val="008B6519"/>
    <w:rsid w:val="008B6A56"/>
    <w:rsid w:val="008B72A9"/>
    <w:rsid w:val="008B73E2"/>
    <w:rsid w:val="008B7484"/>
    <w:rsid w:val="008C1349"/>
    <w:rsid w:val="008C3131"/>
    <w:rsid w:val="008C3353"/>
    <w:rsid w:val="008C3EE4"/>
    <w:rsid w:val="008C52C5"/>
    <w:rsid w:val="008C5F3C"/>
    <w:rsid w:val="008D06C9"/>
    <w:rsid w:val="008D0E76"/>
    <w:rsid w:val="008D272D"/>
    <w:rsid w:val="008D2D36"/>
    <w:rsid w:val="008D2D65"/>
    <w:rsid w:val="008D2F10"/>
    <w:rsid w:val="008D5141"/>
    <w:rsid w:val="008D619D"/>
    <w:rsid w:val="008E4837"/>
    <w:rsid w:val="008E5166"/>
    <w:rsid w:val="008E771D"/>
    <w:rsid w:val="008E79F2"/>
    <w:rsid w:val="008E7ABB"/>
    <w:rsid w:val="008E7EBF"/>
    <w:rsid w:val="008F0E32"/>
    <w:rsid w:val="008F1A3F"/>
    <w:rsid w:val="008F1F1D"/>
    <w:rsid w:val="008F21D5"/>
    <w:rsid w:val="008F4A14"/>
    <w:rsid w:val="008F4AA8"/>
    <w:rsid w:val="008F5830"/>
    <w:rsid w:val="008F7455"/>
    <w:rsid w:val="00901158"/>
    <w:rsid w:val="00901440"/>
    <w:rsid w:val="009017AE"/>
    <w:rsid w:val="009019EF"/>
    <w:rsid w:val="00903385"/>
    <w:rsid w:val="00903537"/>
    <w:rsid w:val="00904946"/>
    <w:rsid w:val="00904D6E"/>
    <w:rsid w:val="00904FF3"/>
    <w:rsid w:val="00905F76"/>
    <w:rsid w:val="00906218"/>
    <w:rsid w:val="00906CD1"/>
    <w:rsid w:val="009103CA"/>
    <w:rsid w:val="0091129C"/>
    <w:rsid w:val="0091366A"/>
    <w:rsid w:val="0091410B"/>
    <w:rsid w:val="0091599B"/>
    <w:rsid w:val="00916965"/>
    <w:rsid w:val="009169A4"/>
    <w:rsid w:val="00917418"/>
    <w:rsid w:val="00917593"/>
    <w:rsid w:val="00920450"/>
    <w:rsid w:val="0092064C"/>
    <w:rsid w:val="009268D7"/>
    <w:rsid w:val="00926CA2"/>
    <w:rsid w:val="009300A9"/>
    <w:rsid w:val="00931D5E"/>
    <w:rsid w:val="00931F19"/>
    <w:rsid w:val="00934141"/>
    <w:rsid w:val="00934DCC"/>
    <w:rsid w:val="0093582D"/>
    <w:rsid w:val="00935A43"/>
    <w:rsid w:val="00936AAC"/>
    <w:rsid w:val="00936B7F"/>
    <w:rsid w:val="00937C9C"/>
    <w:rsid w:val="0094095A"/>
    <w:rsid w:val="009423BD"/>
    <w:rsid w:val="00943A6A"/>
    <w:rsid w:val="00943CF8"/>
    <w:rsid w:val="00943E4C"/>
    <w:rsid w:val="00944333"/>
    <w:rsid w:val="00944663"/>
    <w:rsid w:val="00945A99"/>
    <w:rsid w:val="00946294"/>
    <w:rsid w:val="009463D3"/>
    <w:rsid w:val="00946983"/>
    <w:rsid w:val="00946FF5"/>
    <w:rsid w:val="0094753D"/>
    <w:rsid w:val="009503C1"/>
    <w:rsid w:val="009506B4"/>
    <w:rsid w:val="00950CB7"/>
    <w:rsid w:val="0095226D"/>
    <w:rsid w:val="00952CE8"/>
    <w:rsid w:val="009541AE"/>
    <w:rsid w:val="009545D3"/>
    <w:rsid w:val="00954943"/>
    <w:rsid w:val="009549E3"/>
    <w:rsid w:val="0095512A"/>
    <w:rsid w:val="009558E5"/>
    <w:rsid w:val="00955A6F"/>
    <w:rsid w:val="0095680D"/>
    <w:rsid w:val="0096039E"/>
    <w:rsid w:val="009609F0"/>
    <w:rsid w:val="00962F19"/>
    <w:rsid w:val="00963141"/>
    <w:rsid w:val="0096347E"/>
    <w:rsid w:val="00963BC7"/>
    <w:rsid w:val="00963F75"/>
    <w:rsid w:val="00964A87"/>
    <w:rsid w:val="009657D5"/>
    <w:rsid w:val="0096589D"/>
    <w:rsid w:val="0096596F"/>
    <w:rsid w:val="00967278"/>
    <w:rsid w:val="00970D38"/>
    <w:rsid w:val="00970D7A"/>
    <w:rsid w:val="00971F0D"/>
    <w:rsid w:val="00972335"/>
    <w:rsid w:val="00972CCA"/>
    <w:rsid w:val="00973324"/>
    <w:rsid w:val="00973A49"/>
    <w:rsid w:val="00974D43"/>
    <w:rsid w:val="00974E73"/>
    <w:rsid w:val="00976D75"/>
    <w:rsid w:val="009770FA"/>
    <w:rsid w:val="00977CA7"/>
    <w:rsid w:val="00977FF5"/>
    <w:rsid w:val="0098002A"/>
    <w:rsid w:val="00980081"/>
    <w:rsid w:val="00980931"/>
    <w:rsid w:val="00981AFE"/>
    <w:rsid w:val="00982665"/>
    <w:rsid w:val="00986124"/>
    <w:rsid w:val="009873B6"/>
    <w:rsid w:val="009911FB"/>
    <w:rsid w:val="0099179F"/>
    <w:rsid w:val="009917FD"/>
    <w:rsid w:val="009A3049"/>
    <w:rsid w:val="009A4CC9"/>
    <w:rsid w:val="009A4D1E"/>
    <w:rsid w:val="009A52B2"/>
    <w:rsid w:val="009A55DA"/>
    <w:rsid w:val="009A60DE"/>
    <w:rsid w:val="009B0444"/>
    <w:rsid w:val="009B30C5"/>
    <w:rsid w:val="009B59EA"/>
    <w:rsid w:val="009B633F"/>
    <w:rsid w:val="009B70F9"/>
    <w:rsid w:val="009C02F7"/>
    <w:rsid w:val="009C10A5"/>
    <w:rsid w:val="009C1233"/>
    <w:rsid w:val="009C169D"/>
    <w:rsid w:val="009C28E7"/>
    <w:rsid w:val="009C3461"/>
    <w:rsid w:val="009C3B96"/>
    <w:rsid w:val="009C497A"/>
    <w:rsid w:val="009C5047"/>
    <w:rsid w:val="009C7338"/>
    <w:rsid w:val="009D1112"/>
    <w:rsid w:val="009D22AF"/>
    <w:rsid w:val="009D2C95"/>
    <w:rsid w:val="009D67F1"/>
    <w:rsid w:val="009D7F7E"/>
    <w:rsid w:val="009E0323"/>
    <w:rsid w:val="009E1C04"/>
    <w:rsid w:val="009E1C8B"/>
    <w:rsid w:val="009E3137"/>
    <w:rsid w:val="009E3655"/>
    <w:rsid w:val="009E3E24"/>
    <w:rsid w:val="009E41FD"/>
    <w:rsid w:val="009E57DF"/>
    <w:rsid w:val="009E60D1"/>
    <w:rsid w:val="009E7011"/>
    <w:rsid w:val="009F06D8"/>
    <w:rsid w:val="009F1DF9"/>
    <w:rsid w:val="009F2405"/>
    <w:rsid w:val="009F2C9E"/>
    <w:rsid w:val="009F30A8"/>
    <w:rsid w:val="009F41CC"/>
    <w:rsid w:val="009F4B05"/>
    <w:rsid w:val="009F619C"/>
    <w:rsid w:val="009F6EFE"/>
    <w:rsid w:val="009F749D"/>
    <w:rsid w:val="00A00930"/>
    <w:rsid w:val="00A01137"/>
    <w:rsid w:val="00A01317"/>
    <w:rsid w:val="00A033CB"/>
    <w:rsid w:val="00A05492"/>
    <w:rsid w:val="00A054E2"/>
    <w:rsid w:val="00A05615"/>
    <w:rsid w:val="00A062A4"/>
    <w:rsid w:val="00A0728A"/>
    <w:rsid w:val="00A07BE0"/>
    <w:rsid w:val="00A07D32"/>
    <w:rsid w:val="00A12A29"/>
    <w:rsid w:val="00A151D7"/>
    <w:rsid w:val="00A166B4"/>
    <w:rsid w:val="00A16B2C"/>
    <w:rsid w:val="00A16EB4"/>
    <w:rsid w:val="00A20ED0"/>
    <w:rsid w:val="00A21157"/>
    <w:rsid w:val="00A221BB"/>
    <w:rsid w:val="00A2254B"/>
    <w:rsid w:val="00A22CFA"/>
    <w:rsid w:val="00A236DC"/>
    <w:rsid w:val="00A23CD1"/>
    <w:rsid w:val="00A2524E"/>
    <w:rsid w:val="00A2690F"/>
    <w:rsid w:val="00A27154"/>
    <w:rsid w:val="00A327CE"/>
    <w:rsid w:val="00A32CB5"/>
    <w:rsid w:val="00A32CC6"/>
    <w:rsid w:val="00A32F3E"/>
    <w:rsid w:val="00A330EC"/>
    <w:rsid w:val="00A336EE"/>
    <w:rsid w:val="00A35143"/>
    <w:rsid w:val="00A3593A"/>
    <w:rsid w:val="00A35E83"/>
    <w:rsid w:val="00A3601B"/>
    <w:rsid w:val="00A36165"/>
    <w:rsid w:val="00A36E89"/>
    <w:rsid w:val="00A404DC"/>
    <w:rsid w:val="00A4099A"/>
    <w:rsid w:val="00A40BD7"/>
    <w:rsid w:val="00A4111D"/>
    <w:rsid w:val="00A41884"/>
    <w:rsid w:val="00A41B7F"/>
    <w:rsid w:val="00A437AA"/>
    <w:rsid w:val="00A444E4"/>
    <w:rsid w:val="00A447D7"/>
    <w:rsid w:val="00A44A11"/>
    <w:rsid w:val="00A45B50"/>
    <w:rsid w:val="00A45D99"/>
    <w:rsid w:val="00A464EB"/>
    <w:rsid w:val="00A469F9"/>
    <w:rsid w:val="00A47CF4"/>
    <w:rsid w:val="00A47D3D"/>
    <w:rsid w:val="00A51544"/>
    <w:rsid w:val="00A5155E"/>
    <w:rsid w:val="00A5263F"/>
    <w:rsid w:val="00A53325"/>
    <w:rsid w:val="00A53CFB"/>
    <w:rsid w:val="00A54EE0"/>
    <w:rsid w:val="00A55EB6"/>
    <w:rsid w:val="00A565F9"/>
    <w:rsid w:val="00A5790F"/>
    <w:rsid w:val="00A6037D"/>
    <w:rsid w:val="00A615CD"/>
    <w:rsid w:val="00A61858"/>
    <w:rsid w:val="00A6237E"/>
    <w:rsid w:val="00A62B2B"/>
    <w:rsid w:val="00A63213"/>
    <w:rsid w:val="00A63689"/>
    <w:rsid w:val="00A642CB"/>
    <w:rsid w:val="00A6459C"/>
    <w:rsid w:val="00A65C9A"/>
    <w:rsid w:val="00A66A58"/>
    <w:rsid w:val="00A70EF4"/>
    <w:rsid w:val="00A71083"/>
    <w:rsid w:val="00A71A38"/>
    <w:rsid w:val="00A7201D"/>
    <w:rsid w:val="00A73AC1"/>
    <w:rsid w:val="00A769C9"/>
    <w:rsid w:val="00A76A66"/>
    <w:rsid w:val="00A76C50"/>
    <w:rsid w:val="00A773A5"/>
    <w:rsid w:val="00A77E6B"/>
    <w:rsid w:val="00A80292"/>
    <w:rsid w:val="00A803A6"/>
    <w:rsid w:val="00A81FE8"/>
    <w:rsid w:val="00A82023"/>
    <w:rsid w:val="00A83C11"/>
    <w:rsid w:val="00A84AC9"/>
    <w:rsid w:val="00A85453"/>
    <w:rsid w:val="00A8669B"/>
    <w:rsid w:val="00A87DD4"/>
    <w:rsid w:val="00A91371"/>
    <w:rsid w:val="00A9241E"/>
    <w:rsid w:val="00A92A5D"/>
    <w:rsid w:val="00A92C1E"/>
    <w:rsid w:val="00A92D92"/>
    <w:rsid w:val="00A92E09"/>
    <w:rsid w:val="00A931E9"/>
    <w:rsid w:val="00A93985"/>
    <w:rsid w:val="00A93C49"/>
    <w:rsid w:val="00A95B64"/>
    <w:rsid w:val="00A963CC"/>
    <w:rsid w:val="00AA07C6"/>
    <w:rsid w:val="00AA36E5"/>
    <w:rsid w:val="00AA47FE"/>
    <w:rsid w:val="00AA49C7"/>
    <w:rsid w:val="00AA4C58"/>
    <w:rsid w:val="00AA6453"/>
    <w:rsid w:val="00AA64DF"/>
    <w:rsid w:val="00AA7CB4"/>
    <w:rsid w:val="00AB1AB7"/>
    <w:rsid w:val="00AB42ED"/>
    <w:rsid w:val="00AB5C90"/>
    <w:rsid w:val="00AC0E4D"/>
    <w:rsid w:val="00AC1C18"/>
    <w:rsid w:val="00AC1ECD"/>
    <w:rsid w:val="00AC32D2"/>
    <w:rsid w:val="00AC37D5"/>
    <w:rsid w:val="00AC3B8C"/>
    <w:rsid w:val="00AC58C8"/>
    <w:rsid w:val="00AD22C0"/>
    <w:rsid w:val="00AD3103"/>
    <w:rsid w:val="00AD3D3D"/>
    <w:rsid w:val="00AD450F"/>
    <w:rsid w:val="00AD4924"/>
    <w:rsid w:val="00AD65C7"/>
    <w:rsid w:val="00AD6AB3"/>
    <w:rsid w:val="00AD6BDA"/>
    <w:rsid w:val="00AD7971"/>
    <w:rsid w:val="00AE03FB"/>
    <w:rsid w:val="00AE100B"/>
    <w:rsid w:val="00AE2C66"/>
    <w:rsid w:val="00AE2E1D"/>
    <w:rsid w:val="00AE30A9"/>
    <w:rsid w:val="00AE4D9E"/>
    <w:rsid w:val="00AE52EF"/>
    <w:rsid w:val="00AE5410"/>
    <w:rsid w:val="00AE5484"/>
    <w:rsid w:val="00AE5A96"/>
    <w:rsid w:val="00AE75D6"/>
    <w:rsid w:val="00AF063E"/>
    <w:rsid w:val="00AF07E0"/>
    <w:rsid w:val="00AF0C7C"/>
    <w:rsid w:val="00AF38AA"/>
    <w:rsid w:val="00AF3BFA"/>
    <w:rsid w:val="00AF5E68"/>
    <w:rsid w:val="00AF6055"/>
    <w:rsid w:val="00AF6406"/>
    <w:rsid w:val="00AF736A"/>
    <w:rsid w:val="00AF7EE6"/>
    <w:rsid w:val="00B0285E"/>
    <w:rsid w:val="00B0287F"/>
    <w:rsid w:val="00B04458"/>
    <w:rsid w:val="00B051B3"/>
    <w:rsid w:val="00B0525D"/>
    <w:rsid w:val="00B05285"/>
    <w:rsid w:val="00B06606"/>
    <w:rsid w:val="00B07FE2"/>
    <w:rsid w:val="00B114FE"/>
    <w:rsid w:val="00B1173B"/>
    <w:rsid w:val="00B12927"/>
    <w:rsid w:val="00B13F10"/>
    <w:rsid w:val="00B14344"/>
    <w:rsid w:val="00B15AF2"/>
    <w:rsid w:val="00B20D71"/>
    <w:rsid w:val="00B21749"/>
    <w:rsid w:val="00B227AC"/>
    <w:rsid w:val="00B25BFF"/>
    <w:rsid w:val="00B26C88"/>
    <w:rsid w:val="00B27396"/>
    <w:rsid w:val="00B303A6"/>
    <w:rsid w:val="00B307D7"/>
    <w:rsid w:val="00B30CF1"/>
    <w:rsid w:val="00B32F94"/>
    <w:rsid w:val="00B34189"/>
    <w:rsid w:val="00B34527"/>
    <w:rsid w:val="00B346DC"/>
    <w:rsid w:val="00B35113"/>
    <w:rsid w:val="00B36302"/>
    <w:rsid w:val="00B365CB"/>
    <w:rsid w:val="00B36BEB"/>
    <w:rsid w:val="00B37D7C"/>
    <w:rsid w:val="00B404D4"/>
    <w:rsid w:val="00B40990"/>
    <w:rsid w:val="00B40F51"/>
    <w:rsid w:val="00B41A46"/>
    <w:rsid w:val="00B41B73"/>
    <w:rsid w:val="00B43B2D"/>
    <w:rsid w:val="00B43DC7"/>
    <w:rsid w:val="00B44610"/>
    <w:rsid w:val="00B4511B"/>
    <w:rsid w:val="00B45B75"/>
    <w:rsid w:val="00B47CD2"/>
    <w:rsid w:val="00B50983"/>
    <w:rsid w:val="00B509D7"/>
    <w:rsid w:val="00B5327A"/>
    <w:rsid w:val="00B537CD"/>
    <w:rsid w:val="00B55B71"/>
    <w:rsid w:val="00B56A05"/>
    <w:rsid w:val="00B57FBF"/>
    <w:rsid w:val="00B6104A"/>
    <w:rsid w:val="00B6149E"/>
    <w:rsid w:val="00B617A6"/>
    <w:rsid w:val="00B61C25"/>
    <w:rsid w:val="00B62971"/>
    <w:rsid w:val="00B63316"/>
    <w:rsid w:val="00B64915"/>
    <w:rsid w:val="00B64B27"/>
    <w:rsid w:val="00B64D75"/>
    <w:rsid w:val="00B65C2C"/>
    <w:rsid w:val="00B66770"/>
    <w:rsid w:val="00B70681"/>
    <w:rsid w:val="00B70DB1"/>
    <w:rsid w:val="00B72D75"/>
    <w:rsid w:val="00B73911"/>
    <w:rsid w:val="00B74417"/>
    <w:rsid w:val="00B74910"/>
    <w:rsid w:val="00B74923"/>
    <w:rsid w:val="00B74D66"/>
    <w:rsid w:val="00B75CB2"/>
    <w:rsid w:val="00B76C05"/>
    <w:rsid w:val="00B77EC9"/>
    <w:rsid w:val="00B77EE3"/>
    <w:rsid w:val="00B82FC0"/>
    <w:rsid w:val="00B8339F"/>
    <w:rsid w:val="00B8532B"/>
    <w:rsid w:val="00B85E0D"/>
    <w:rsid w:val="00B86373"/>
    <w:rsid w:val="00B8721F"/>
    <w:rsid w:val="00B87708"/>
    <w:rsid w:val="00B87F4E"/>
    <w:rsid w:val="00B906DE"/>
    <w:rsid w:val="00B9228F"/>
    <w:rsid w:val="00B93ADD"/>
    <w:rsid w:val="00B97DEA"/>
    <w:rsid w:val="00BA040F"/>
    <w:rsid w:val="00BA1336"/>
    <w:rsid w:val="00BA15E6"/>
    <w:rsid w:val="00BA1977"/>
    <w:rsid w:val="00BA2F6E"/>
    <w:rsid w:val="00BA4512"/>
    <w:rsid w:val="00BA462E"/>
    <w:rsid w:val="00BA4AB6"/>
    <w:rsid w:val="00BA5371"/>
    <w:rsid w:val="00BB0FEF"/>
    <w:rsid w:val="00BB1BEA"/>
    <w:rsid w:val="00BB1C1C"/>
    <w:rsid w:val="00BB1C8B"/>
    <w:rsid w:val="00BB3844"/>
    <w:rsid w:val="00BB4509"/>
    <w:rsid w:val="00BB45CD"/>
    <w:rsid w:val="00BB6BA7"/>
    <w:rsid w:val="00BB7B6A"/>
    <w:rsid w:val="00BC1945"/>
    <w:rsid w:val="00BC2B13"/>
    <w:rsid w:val="00BC2EB8"/>
    <w:rsid w:val="00BC4F5D"/>
    <w:rsid w:val="00BC4FA4"/>
    <w:rsid w:val="00BC5246"/>
    <w:rsid w:val="00BC665C"/>
    <w:rsid w:val="00BC711F"/>
    <w:rsid w:val="00BC781A"/>
    <w:rsid w:val="00BD0F84"/>
    <w:rsid w:val="00BD425D"/>
    <w:rsid w:val="00BD4D5E"/>
    <w:rsid w:val="00BD6293"/>
    <w:rsid w:val="00BD693D"/>
    <w:rsid w:val="00BE04CC"/>
    <w:rsid w:val="00BE0E9E"/>
    <w:rsid w:val="00BE16CD"/>
    <w:rsid w:val="00BE2ACA"/>
    <w:rsid w:val="00BE3982"/>
    <w:rsid w:val="00BE5C0B"/>
    <w:rsid w:val="00BE6054"/>
    <w:rsid w:val="00BE6BF3"/>
    <w:rsid w:val="00BE6DA9"/>
    <w:rsid w:val="00BE769F"/>
    <w:rsid w:val="00BE7E79"/>
    <w:rsid w:val="00BF02EC"/>
    <w:rsid w:val="00BF0B86"/>
    <w:rsid w:val="00BF1DB4"/>
    <w:rsid w:val="00BF316A"/>
    <w:rsid w:val="00BF3DAF"/>
    <w:rsid w:val="00BF4C9A"/>
    <w:rsid w:val="00BF554C"/>
    <w:rsid w:val="00BF6637"/>
    <w:rsid w:val="00BF77EB"/>
    <w:rsid w:val="00BF7EF5"/>
    <w:rsid w:val="00C0057F"/>
    <w:rsid w:val="00C01850"/>
    <w:rsid w:val="00C02660"/>
    <w:rsid w:val="00C026A5"/>
    <w:rsid w:val="00C034B3"/>
    <w:rsid w:val="00C03DF3"/>
    <w:rsid w:val="00C049B6"/>
    <w:rsid w:val="00C05642"/>
    <w:rsid w:val="00C05761"/>
    <w:rsid w:val="00C075C3"/>
    <w:rsid w:val="00C07F24"/>
    <w:rsid w:val="00C1009A"/>
    <w:rsid w:val="00C10646"/>
    <w:rsid w:val="00C11519"/>
    <w:rsid w:val="00C13D42"/>
    <w:rsid w:val="00C1433A"/>
    <w:rsid w:val="00C1434C"/>
    <w:rsid w:val="00C157E2"/>
    <w:rsid w:val="00C20657"/>
    <w:rsid w:val="00C20C82"/>
    <w:rsid w:val="00C20D8E"/>
    <w:rsid w:val="00C21179"/>
    <w:rsid w:val="00C2249D"/>
    <w:rsid w:val="00C229E2"/>
    <w:rsid w:val="00C237A9"/>
    <w:rsid w:val="00C23FBF"/>
    <w:rsid w:val="00C249EF"/>
    <w:rsid w:val="00C26833"/>
    <w:rsid w:val="00C2793A"/>
    <w:rsid w:val="00C27FE7"/>
    <w:rsid w:val="00C30C8D"/>
    <w:rsid w:val="00C31BBE"/>
    <w:rsid w:val="00C328D5"/>
    <w:rsid w:val="00C33AC1"/>
    <w:rsid w:val="00C34787"/>
    <w:rsid w:val="00C34D09"/>
    <w:rsid w:val="00C351D2"/>
    <w:rsid w:val="00C351EF"/>
    <w:rsid w:val="00C363E5"/>
    <w:rsid w:val="00C36428"/>
    <w:rsid w:val="00C37384"/>
    <w:rsid w:val="00C37AED"/>
    <w:rsid w:val="00C40494"/>
    <w:rsid w:val="00C40B6E"/>
    <w:rsid w:val="00C40FC2"/>
    <w:rsid w:val="00C411C4"/>
    <w:rsid w:val="00C463AE"/>
    <w:rsid w:val="00C50F0C"/>
    <w:rsid w:val="00C5238F"/>
    <w:rsid w:val="00C53652"/>
    <w:rsid w:val="00C53775"/>
    <w:rsid w:val="00C5460B"/>
    <w:rsid w:val="00C55BF0"/>
    <w:rsid w:val="00C57E5A"/>
    <w:rsid w:val="00C60072"/>
    <w:rsid w:val="00C603F0"/>
    <w:rsid w:val="00C60CCB"/>
    <w:rsid w:val="00C612F2"/>
    <w:rsid w:val="00C6299C"/>
    <w:rsid w:val="00C62AEB"/>
    <w:rsid w:val="00C62F52"/>
    <w:rsid w:val="00C634C7"/>
    <w:rsid w:val="00C65C81"/>
    <w:rsid w:val="00C66DD5"/>
    <w:rsid w:val="00C67B8F"/>
    <w:rsid w:val="00C71B0B"/>
    <w:rsid w:val="00C73DF6"/>
    <w:rsid w:val="00C75ADF"/>
    <w:rsid w:val="00C764C4"/>
    <w:rsid w:val="00C77468"/>
    <w:rsid w:val="00C80CE3"/>
    <w:rsid w:val="00C8355F"/>
    <w:rsid w:val="00C83D5E"/>
    <w:rsid w:val="00C84D4A"/>
    <w:rsid w:val="00C85AE3"/>
    <w:rsid w:val="00C9039D"/>
    <w:rsid w:val="00C90BB6"/>
    <w:rsid w:val="00C92DB7"/>
    <w:rsid w:val="00C9325E"/>
    <w:rsid w:val="00C94C94"/>
    <w:rsid w:val="00C95A20"/>
    <w:rsid w:val="00C95DAC"/>
    <w:rsid w:val="00C97E43"/>
    <w:rsid w:val="00CA07D9"/>
    <w:rsid w:val="00CA199D"/>
    <w:rsid w:val="00CA34E1"/>
    <w:rsid w:val="00CA5792"/>
    <w:rsid w:val="00CB39D2"/>
    <w:rsid w:val="00CB5341"/>
    <w:rsid w:val="00CB660B"/>
    <w:rsid w:val="00CB71C9"/>
    <w:rsid w:val="00CC0EB7"/>
    <w:rsid w:val="00CC110B"/>
    <w:rsid w:val="00CC161B"/>
    <w:rsid w:val="00CC259A"/>
    <w:rsid w:val="00CC575B"/>
    <w:rsid w:val="00CC6231"/>
    <w:rsid w:val="00CC681E"/>
    <w:rsid w:val="00CC6C51"/>
    <w:rsid w:val="00CD08BD"/>
    <w:rsid w:val="00CD090F"/>
    <w:rsid w:val="00CD15F1"/>
    <w:rsid w:val="00CD1926"/>
    <w:rsid w:val="00CD1E17"/>
    <w:rsid w:val="00CD1FA1"/>
    <w:rsid w:val="00CD2B20"/>
    <w:rsid w:val="00CD2F7E"/>
    <w:rsid w:val="00CD47D7"/>
    <w:rsid w:val="00CD48FC"/>
    <w:rsid w:val="00CD52E9"/>
    <w:rsid w:val="00CD58B9"/>
    <w:rsid w:val="00CD5CF2"/>
    <w:rsid w:val="00CD7518"/>
    <w:rsid w:val="00CD7EBB"/>
    <w:rsid w:val="00CE0223"/>
    <w:rsid w:val="00CE0F6F"/>
    <w:rsid w:val="00CE1707"/>
    <w:rsid w:val="00CE179B"/>
    <w:rsid w:val="00CE1BA6"/>
    <w:rsid w:val="00CE203D"/>
    <w:rsid w:val="00CE3024"/>
    <w:rsid w:val="00CE455E"/>
    <w:rsid w:val="00CE67CD"/>
    <w:rsid w:val="00CE7AF8"/>
    <w:rsid w:val="00CF013E"/>
    <w:rsid w:val="00CF05D4"/>
    <w:rsid w:val="00CF2215"/>
    <w:rsid w:val="00CF4953"/>
    <w:rsid w:val="00CF5C2F"/>
    <w:rsid w:val="00CF6865"/>
    <w:rsid w:val="00D0280D"/>
    <w:rsid w:val="00D0296E"/>
    <w:rsid w:val="00D034DD"/>
    <w:rsid w:val="00D03AFB"/>
    <w:rsid w:val="00D06F22"/>
    <w:rsid w:val="00D1135C"/>
    <w:rsid w:val="00D11C00"/>
    <w:rsid w:val="00D133FA"/>
    <w:rsid w:val="00D15E1A"/>
    <w:rsid w:val="00D1603D"/>
    <w:rsid w:val="00D16850"/>
    <w:rsid w:val="00D16919"/>
    <w:rsid w:val="00D17189"/>
    <w:rsid w:val="00D21447"/>
    <w:rsid w:val="00D21A8B"/>
    <w:rsid w:val="00D2274D"/>
    <w:rsid w:val="00D23425"/>
    <w:rsid w:val="00D23CA1"/>
    <w:rsid w:val="00D24AB4"/>
    <w:rsid w:val="00D25239"/>
    <w:rsid w:val="00D25DA3"/>
    <w:rsid w:val="00D26D82"/>
    <w:rsid w:val="00D27599"/>
    <w:rsid w:val="00D275A5"/>
    <w:rsid w:val="00D301D1"/>
    <w:rsid w:val="00D31610"/>
    <w:rsid w:val="00D31F2C"/>
    <w:rsid w:val="00D32163"/>
    <w:rsid w:val="00D326D3"/>
    <w:rsid w:val="00D33BDE"/>
    <w:rsid w:val="00D366E7"/>
    <w:rsid w:val="00D3741E"/>
    <w:rsid w:val="00D42C3D"/>
    <w:rsid w:val="00D4302B"/>
    <w:rsid w:val="00D43C5C"/>
    <w:rsid w:val="00D43E4F"/>
    <w:rsid w:val="00D44600"/>
    <w:rsid w:val="00D44F69"/>
    <w:rsid w:val="00D45733"/>
    <w:rsid w:val="00D45FC7"/>
    <w:rsid w:val="00D46544"/>
    <w:rsid w:val="00D468D7"/>
    <w:rsid w:val="00D4783E"/>
    <w:rsid w:val="00D50219"/>
    <w:rsid w:val="00D502AC"/>
    <w:rsid w:val="00D506CF"/>
    <w:rsid w:val="00D520FE"/>
    <w:rsid w:val="00D52E59"/>
    <w:rsid w:val="00D52FDC"/>
    <w:rsid w:val="00D57A2D"/>
    <w:rsid w:val="00D57BD8"/>
    <w:rsid w:val="00D57D52"/>
    <w:rsid w:val="00D619EC"/>
    <w:rsid w:val="00D61BB0"/>
    <w:rsid w:val="00D63838"/>
    <w:rsid w:val="00D63F37"/>
    <w:rsid w:val="00D64ACF"/>
    <w:rsid w:val="00D65B08"/>
    <w:rsid w:val="00D6602D"/>
    <w:rsid w:val="00D669D6"/>
    <w:rsid w:val="00D7361B"/>
    <w:rsid w:val="00D742C2"/>
    <w:rsid w:val="00D74379"/>
    <w:rsid w:val="00D75873"/>
    <w:rsid w:val="00D765CE"/>
    <w:rsid w:val="00D77B9D"/>
    <w:rsid w:val="00D803F8"/>
    <w:rsid w:val="00D8042D"/>
    <w:rsid w:val="00D808E3"/>
    <w:rsid w:val="00D8124D"/>
    <w:rsid w:val="00D81843"/>
    <w:rsid w:val="00D82EBF"/>
    <w:rsid w:val="00D839DF"/>
    <w:rsid w:val="00D8428F"/>
    <w:rsid w:val="00D84515"/>
    <w:rsid w:val="00D86472"/>
    <w:rsid w:val="00D8789C"/>
    <w:rsid w:val="00D9029B"/>
    <w:rsid w:val="00D91892"/>
    <w:rsid w:val="00D918F5"/>
    <w:rsid w:val="00D92196"/>
    <w:rsid w:val="00D92F8C"/>
    <w:rsid w:val="00D9558C"/>
    <w:rsid w:val="00D97809"/>
    <w:rsid w:val="00D97B38"/>
    <w:rsid w:val="00DA0E14"/>
    <w:rsid w:val="00DA12D4"/>
    <w:rsid w:val="00DA1AD6"/>
    <w:rsid w:val="00DA2926"/>
    <w:rsid w:val="00DA2A4D"/>
    <w:rsid w:val="00DA4881"/>
    <w:rsid w:val="00DA4F06"/>
    <w:rsid w:val="00DA51DF"/>
    <w:rsid w:val="00DA54FD"/>
    <w:rsid w:val="00DA5E7F"/>
    <w:rsid w:val="00DA6471"/>
    <w:rsid w:val="00DA7017"/>
    <w:rsid w:val="00DA71FB"/>
    <w:rsid w:val="00DB01A2"/>
    <w:rsid w:val="00DB0740"/>
    <w:rsid w:val="00DB0912"/>
    <w:rsid w:val="00DB0C8A"/>
    <w:rsid w:val="00DB2216"/>
    <w:rsid w:val="00DB24CF"/>
    <w:rsid w:val="00DB275D"/>
    <w:rsid w:val="00DB4184"/>
    <w:rsid w:val="00DB5176"/>
    <w:rsid w:val="00DB5460"/>
    <w:rsid w:val="00DB6D98"/>
    <w:rsid w:val="00DB7FD7"/>
    <w:rsid w:val="00DC1FF7"/>
    <w:rsid w:val="00DC32C7"/>
    <w:rsid w:val="00DC34BD"/>
    <w:rsid w:val="00DC3B98"/>
    <w:rsid w:val="00DC47A5"/>
    <w:rsid w:val="00DC6736"/>
    <w:rsid w:val="00DC6931"/>
    <w:rsid w:val="00DC74A2"/>
    <w:rsid w:val="00DD0927"/>
    <w:rsid w:val="00DD145A"/>
    <w:rsid w:val="00DD1F1A"/>
    <w:rsid w:val="00DD3CB3"/>
    <w:rsid w:val="00DD3F19"/>
    <w:rsid w:val="00DD4F31"/>
    <w:rsid w:val="00DD52E1"/>
    <w:rsid w:val="00DD6EF4"/>
    <w:rsid w:val="00DD7AFF"/>
    <w:rsid w:val="00DD7BEF"/>
    <w:rsid w:val="00DE0BF3"/>
    <w:rsid w:val="00DE1936"/>
    <w:rsid w:val="00DE23CC"/>
    <w:rsid w:val="00DE26A2"/>
    <w:rsid w:val="00DE4562"/>
    <w:rsid w:val="00DE578A"/>
    <w:rsid w:val="00DE58C4"/>
    <w:rsid w:val="00DE6838"/>
    <w:rsid w:val="00DE7F42"/>
    <w:rsid w:val="00DF15D4"/>
    <w:rsid w:val="00DF2CFB"/>
    <w:rsid w:val="00DF3E0D"/>
    <w:rsid w:val="00DF56C2"/>
    <w:rsid w:val="00DF5AB6"/>
    <w:rsid w:val="00DF7652"/>
    <w:rsid w:val="00E01AB8"/>
    <w:rsid w:val="00E02739"/>
    <w:rsid w:val="00E03494"/>
    <w:rsid w:val="00E07DAF"/>
    <w:rsid w:val="00E07E1A"/>
    <w:rsid w:val="00E13596"/>
    <w:rsid w:val="00E13A5A"/>
    <w:rsid w:val="00E144E5"/>
    <w:rsid w:val="00E15876"/>
    <w:rsid w:val="00E16045"/>
    <w:rsid w:val="00E177B4"/>
    <w:rsid w:val="00E21478"/>
    <w:rsid w:val="00E2197F"/>
    <w:rsid w:val="00E21E25"/>
    <w:rsid w:val="00E21F51"/>
    <w:rsid w:val="00E22CDA"/>
    <w:rsid w:val="00E2366A"/>
    <w:rsid w:val="00E23975"/>
    <w:rsid w:val="00E24612"/>
    <w:rsid w:val="00E25E20"/>
    <w:rsid w:val="00E26C91"/>
    <w:rsid w:val="00E26EB7"/>
    <w:rsid w:val="00E306E2"/>
    <w:rsid w:val="00E31626"/>
    <w:rsid w:val="00E3221D"/>
    <w:rsid w:val="00E32CC9"/>
    <w:rsid w:val="00E33650"/>
    <w:rsid w:val="00E342BC"/>
    <w:rsid w:val="00E34607"/>
    <w:rsid w:val="00E3465E"/>
    <w:rsid w:val="00E348AF"/>
    <w:rsid w:val="00E35943"/>
    <w:rsid w:val="00E35F48"/>
    <w:rsid w:val="00E35F59"/>
    <w:rsid w:val="00E4123F"/>
    <w:rsid w:val="00E4184A"/>
    <w:rsid w:val="00E42788"/>
    <w:rsid w:val="00E43442"/>
    <w:rsid w:val="00E448FA"/>
    <w:rsid w:val="00E47619"/>
    <w:rsid w:val="00E511E8"/>
    <w:rsid w:val="00E52654"/>
    <w:rsid w:val="00E5289F"/>
    <w:rsid w:val="00E532B5"/>
    <w:rsid w:val="00E53759"/>
    <w:rsid w:val="00E53964"/>
    <w:rsid w:val="00E551E0"/>
    <w:rsid w:val="00E555CB"/>
    <w:rsid w:val="00E55B5E"/>
    <w:rsid w:val="00E55D20"/>
    <w:rsid w:val="00E56563"/>
    <w:rsid w:val="00E56573"/>
    <w:rsid w:val="00E56948"/>
    <w:rsid w:val="00E56A04"/>
    <w:rsid w:val="00E57EBA"/>
    <w:rsid w:val="00E6000B"/>
    <w:rsid w:val="00E600FE"/>
    <w:rsid w:val="00E60D38"/>
    <w:rsid w:val="00E60F74"/>
    <w:rsid w:val="00E61003"/>
    <w:rsid w:val="00E61967"/>
    <w:rsid w:val="00E643B3"/>
    <w:rsid w:val="00E644F0"/>
    <w:rsid w:val="00E64C69"/>
    <w:rsid w:val="00E667A3"/>
    <w:rsid w:val="00E66CCD"/>
    <w:rsid w:val="00E67E65"/>
    <w:rsid w:val="00E67F88"/>
    <w:rsid w:val="00E71229"/>
    <w:rsid w:val="00E728D2"/>
    <w:rsid w:val="00E72CAB"/>
    <w:rsid w:val="00E734E8"/>
    <w:rsid w:val="00E7457A"/>
    <w:rsid w:val="00E76914"/>
    <w:rsid w:val="00E76D2B"/>
    <w:rsid w:val="00E77896"/>
    <w:rsid w:val="00E77934"/>
    <w:rsid w:val="00E82AD0"/>
    <w:rsid w:val="00E82C51"/>
    <w:rsid w:val="00E834CC"/>
    <w:rsid w:val="00E841B6"/>
    <w:rsid w:val="00E841FA"/>
    <w:rsid w:val="00E84591"/>
    <w:rsid w:val="00E84CD2"/>
    <w:rsid w:val="00E87218"/>
    <w:rsid w:val="00E9154D"/>
    <w:rsid w:val="00E934E1"/>
    <w:rsid w:val="00E938E1"/>
    <w:rsid w:val="00E9493B"/>
    <w:rsid w:val="00E95722"/>
    <w:rsid w:val="00E957FB"/>
    <w:rsid w:val="00E95A5C"/>
    <w:rsid w:val="00E96501"/>
    <w:rsid w:val="00E97732"/>
    <w:rsid w:val="00E97E14"/>
    <w:rsid w:val="00EA0BEC"/>
    <w:rsid w:val="00EA1C9C"/>
    <w:rsid w:val="00EA37B6"/>
    <w:rsid w:val="00EA44BB"/>
    <w:rsid w:val="00EA4770"/>
    <w:rsid w:val="00EA48BE"/>
    <w:rsid w:val="00EA4A5C"/>
    <w:rsid w:val="00EA526D"/>
    <w:rsid w:val="00EA568E"/>
    <w:rsid w:val="00EA56A8"/>
    <w:rsid w:val="00EA5A95"/>
    <w:rsid w:val="00EA5E5D"/>
    <w:rsid w:val="00EB02DC"/>
    <w:rsid w:val="00EB0FE0"/>
    <w:rsid w:val="00EB1EB9"/>
    <w:rsid w:val="00EB3855"/>
    <w:rsid w:val="00EB3AE6"/>
    <w:rsid w:val="00EB5B4C"/>
    <w:rsid w:val="00EB7212"/>
    <w:rsid w:val="00EC013D"/>
    <w:rsid w:val="00EC13E4"/>
    <w:rsid w:val="00EC1C27"/>
    <w:rsid w:val="00EC1FDF"/>
    <w:rsid w:val="00EC28A8"/>
    <w:rsid w:val="00EC3115"/>
    <w:rsid w:val="00EC3ADB"/>
    <w:rsid w:val="00EC3D07"/>
    <w:rsid w:val="00EC3F83"/>
    <w:rsid w:val="00EC5D79"/>
    <w:rsid w:val="00EC6135"/>
    <w:rsid w:val="00ED0034"/>
    <w:rsid w:val="00ED04D2"/>
    <w:rsid w:val="00ED0AD5"/>
    <w:rsid w:val="00ED23F3"/>
    <w:rsid w:val="00ED28EB"/>
    <w:rsid w:val="00ED36D5"/>
    <w:rsid w:val="00ED3B5D"/>
    <w:rsid w:val="00ED41D2"/>
    <w:rsid w:val="00ED513B"/>
    <w:rsid w:val="00ED5644"/>
    <w:rsid w:val="00ED5E49"/>
    <w:rsid w:val="00ED61E6"/>
    <w:rsid w:val="00ED63CB"/>
    <w:rsid w:val="00ED6524"/>
    <w:rsid w:val="00EE032E"/>
    <w:rsid w:val="00EE2278"/>
    <w:rsid w:val="00EE25B6"/>
    <w:rsid w:val="00EE2D13"/>
    <w:rsid w:val="00EE3795"/>
    <w:rsid w:val="00EE576F"/>
    <w:rsid w:val="00EE63DF"/>
    <w:rsid w:val="00EE6835"/>
    <w:rsid w:val="00EE7666"/>
    <w:rsid w:val="00EF05DC"/>
    <w:rsid w:val="00EF1EFB"/>
    <w:rsid w:val="00EF46C3"/>
    <w:rsid w:val="00EF4EAC"/>
    <w:rsid w:val="00F001C5"/>
    <w:rsid w:val="00F00B04"/>
    <w:rsid w:val="00F00D7E"/>
    <w:rsid w:val="00F0374F"/>
    <w:rsid w:val="00F03815"/>
    <w:rsid w:val="00F05197"/>
    <w:rsid w:val="00F054B3"/>
    <w:rsid w:val="00F1188B"/>
    <w:rsid w:val="00F14C25"/>
    <w:rsid w:val="00F154B6"/>
    <w:rsid w:val="00F162D6"/>
    <w:rsid w:val="00F16CDF"/>
    <w:rsid w:val="00F175EB"/>
    <w:rsid w:val="00F21E0B"/>
    <w:rsid w:val="00F2491B"/>
    <w:rsid w:val="00F2653A"/>
    <w:rsid w:val="00F27692"/>
    <w:rsid w:val="00F27E3B"/>
    <w:rsid w:val="00F30623"/>
    <w:rsid w:val="00F30D7E"/>
    <w:rsid w:val="00F31244"/>
    <w:rsid w:val="00F31A41"/>
    <w:rsid w:val="00F31FA5"/>
    <w:rsid w:val="00F32D75"/>
    <w:rsid w:val="00F33296"/>
    <w:rsid w:val="00F340EB"/>
    <w:rsid w:val="00F341B0"/>
    <w:rsid w:val="00F34F15"/>
    <w:rsid w:val="00F36B49"/>
    <w:rsid w:val="00F36BB7"/>
    <w:rsid w:val="00F37334"/>
    <w:rsid w:val="00F4055E"/>
    <w:rsid w:val="00F40738"/>
    <w:rsid w:val="00F40807"/>
    <w:rsid w:val="00F42F46"/>
    <w:rsid w:val="00F43AE4"/>
    <w:rsid w:val="00F43D7C"/>
    <w:rsid w:val="00F44AA8"/>
    <w:rsid w:val="00F45FAD"/>
    <w:rsid w:val="00F46B54"/>
    <w:rsid w:val="00F47401"/>
    <w:rsid w:val="00F50A8C"/>
    <w:rsid w:val="00F50DE7"/>
    <w:rsid w:val="00F51A0D"/>
    <w:rsid w:val="00F51AD9"/>
    <w:rsid w:val="00F527A6"/>
    <w:rsid w:val="00F52D39"/>
    <w:rsid w:val="00F53F53"/>
    <w:rsid w:val="00F542DA"/>
    <w:rsid w:val="00F545C4"/>
    <w:rsid w:val="00F5658C"/>
    <w:rsid w:val="00F56A0B"/>
    <w:rsid w:val="00F56F4D"/>
    <w:rsid w:val="00F57D68"/>
    <w:rsid w:val="00F60452"/>
    <w:rsid w:val="00F60CB5"/>
    <w:rsid w:val="00F62D31"/>
    <w:rsid w:val="00F632FF"/>
    <w:rsid w:val="00F639A2"/>
    <w:rsid w:val="00F64C86"/>
    <w:rsid w:val="00F66353"/>
    <w:rsid w:val="00F66F47"/>
    <w:rsid w:val="00F70FF0"/>
    <w:rsid w:val="00F71FCB"/>
    <w:rsid w:val="00F72D48"/>
    <w:rsid w:val="00F7505D"/>
    <w:rsid w:val="00F765AF"/>
    <w:rsid w:val="00F77514"/>
    <w:rsid w:val="00F80D6F"/>
    <w:rsid w:val="00F81A0D"/>
    <w:rsid w:val="00F82800"/>
    <w:rsid w:val="00F83B9E"/>
    <w:rsid w:val="00F85D4A"/>
    <w:rsid w:val="00F85E9B"/>
    <w:rsid w:val="00F87B3F"/>
    <w:rsid w:val="00F87FAD"/>
    <w:rsid w:val="00F91818"/>
    <w:rsid w:val="00F91A50"/>
    <w:rsid w:val="00F9203A"/>
    <w:rsid w:val="00F930CB"/>
    <w:rsid w:val="00F931D1"/>
    <w:rsid w:val="00F93A56"/>
    <w:rsid w:val="00F93AD4"/>
    <w:rsid w:val="00F95739"/>
    <w:rsid w:val="00F95F88"/>
    <w:rsid w:val="00FA0987"/>
    <w:rsid w:val="00FA26DC"/>
    <w:rsid w:val="00FA2730"/>
    <w:rsid w:val="00FA4057"/>
    <w:rsid w:val="00FA5A0A"/>
    <w:rsid w:val="00FA5B78"/>
    <w:rsid w:val="00FA5C86"/>
    <w:rsid w:val="00FA6828"/>
    <w:rsid w:val="00FA78A6"/>
    <w:rsid w:val="00FB1D73"/>
    <w:rsid w:val="00FB3DB1"/>
    <w:rsid w:val="00FB3E3A"/>
    <w:rsid w:val="00FB4A34"/>
    <w:rsid w:val="00FB4E82"/>
    <w:rsid w:val="00FB5562"/>
    <w:rsid w:val="00FB56C1"/>
    <w:rsid w:val="00FB6AEC"/>
    <w:rsid w:val="00FB72BE"/>
    <w:rsid w:val="00FB7ADA"/>
    <w:rsid w:val="00FB7B51"/>
    <w:rsid w:val="00FC0182"/>
    <w:rsid w:val="00FC079B"/>
    <w:rsid w:val="00FC0974"/>
    <w:rsid w:val="00FC0B11"/>
    <w:rsid w:val="00FC2A2A"/>
    <w:rsid w:val="00FC3285"/>
    <w:rsid w:val="00FC3AB9"/>
    <w:rsid w:val="00FC448B"/>
    <w:rsid w:val="00FC5BF9"/>
    <w:rsid w:val="00FD1C73"/>
    <w:rsid w:val="00FD24C6"/>
    <w:rsid w:val="00FD2910"/>
    <w:rsid w:val="00FD2BA1"/>
    <w:rsid w:val="00FD3E69"/>
    <w:rsid w:val="00FD4D1B"/>
    <w:rsid w:val="00FD4EB1"/>
    <w:rsid w:val="00FD5EA3"/>
    <w:rsid w:val="00FD68D5"/>
    <w:rsid w:val="00FE07F8"/>
    <w:rsid w:val="00FE240F"/>
    <w:rsid w:val="00FE2F35"/>
    <w:rsid w:val="00FE4191"/>
    <w:rsid w:val="00FE4A12"/>
    <w:rsid w:val="00FE4E90"/>
    <w:rsid w:val="00FF01B5"/>
    <w:rsid w:val="00FF0CAC"/>
    <w:rsid w:val="00FF1608"/>
    <w:rsid w:val="00FF16AE"/>
    <w:rsid w:val="00FF1AEC"/>
    <w:rsid w:val="00FF2157"/>
    <w:rsid w:val="00FF23B3"/>
    <w:rsid w:val="00FF5411"/>
    <w:rsid w:val="00FF5BC9"/>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7BD5"/>
  <w15:docId w15:val="{5E8DEED3-CC7A-465D-A933-A3F5E002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410"/>
    <w:pPr>
      <w:spacing w:after="200" w:line="276" w:lineRule="auto"/>
    </w:pPr>
    <w:rPr>
      <w:sz w:val="22"/>
      <w:szCs w:val="22"/>
    </w:rPr>
  </w:style>
  <w:style w:type="paragraph" w:styleId="Heading1">
    <w:name w:val="heading 1"/>
    <w:basedOn w:val="Normal"/>
    <w:next w:val="Normal"/>
    <w:link w:val="Heading1Char"/>
    <w:qFormat/>
    <w:rsid w:val="00793F9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61BFD"/>
    <w:pPr>
      <w:keepNext/>
      <w:spacing w:after="0" w:line="240" w:lineRule="auto"/>
      <w:outlineLvl w:val="1"/>
    </w:pPr>
    <w:rPr>
      <w:rFonts w:ascii="Times New Roman" w:hAnsi="Times New Roman"/>
      <w:b/>
      <w:caps/>
      <w:sz w:val="20"/>
      <w:szCs w:val="20"/>
      <w:u w:val="single"/>
    </w:rPr>
  </w:style>
  <w:style w:type="paragraph" w:styleId="Heading3">
    <w:name w:val="heading 3"/>
    <w:basedOn w:val="Normal"/>
    <w:next w:val="Normal"/>
    <w:link w:val="Heading3Char"/>
    <w:unhideWhenUsed/>
    <w:qFormat/>
    <w:rsid w:val="009A52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93F9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locked/>
    <w:rsid w:val="00261BFD"/>
    <w:rPr>
      <w:rFonts w:ascii="Times New Roman" w:hAnsi="Times New Roman" w:cs="Times New Roman"/>
      <w:b/>
      <w:caps/>
      <w:sz w:val="20"/>
      <w:szCs w:val="20"/>
      <w:u w:val="single"/>
    </w:rPr>
  </w:style>
  <w:style w:type="paragraph" w:styleId="NoSpacing">
    <w:name w:val="No Spacing"/>
    <w:qFormat/>
    <w:rsid w:val="00793F98"/>
    <w:rPr>
      <w:sz w:val="22"/>
      <w:szCs w:val="22"/>
    </w:rPr>
  </w:style>
  <w:style w:type="paragraph" w:styleId="ListParagraph">
    <w:name w:val="List Paragraph"/>
    <w:basedOn w:val="Normal"/>
    <w:qFormat/>
    <w:rsid w:val="00A444E4"/>
    <w:pPr>
      <w:ind w:left="720"/>
      <w:contextualSpacing/>
    </w:pPr>
  </w:style>
  <w:style w:type="character" w:styleId="Emphasis">
    <w:name w:val="Emphasis"/>
    <w:basedOn w:val="DefaultParagraphFont"/>
    <w:qFormat/>
    <w:rsid w:val="0053639D"/>
    <w:rPr>
      <w:i/>
      <w:iCs/>
    </w:rPr>
  </w:style>
  <w:style w:type="character" w:customStyle="1" w:styleId="Heading3Char">
    <w:name w:val="Heading 3 Char"/>
    <w:basedOn w:val="DefaultParagraphFont"/>
    <w:link w:val="Heading3"/>
    <w:rsid w:val="009A52B2"/>
    <w:rPr>
      <w:rFonts w:asciiTheme="majorHAnsi" w:eastAsiaTheme="majorEastAsia" w:hAnsiTheme="majorHAnsi" w:cstheme="majorBidi"/>
      <w:b/>
      <w:bCs/>
      <w:color w:val="4F81BD" w:themeColor="accent1"/>
      <w:sz w:val="22"/>
      <w:szCs w:val="22"/>
    </w:rPr>
  </w:style>
  <w:style w:type="paragraph" w:styleId="BalloonText">
    <w:name w:val="Balloon Text"/>
    <w:basedOn w:val="Normal"/>
    <w:link w:val="BalloonTextChar"/>
    <w:semiHidden/>
    <w:unhideWhenUsed/>
    <w:rsid w:val="0079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94296"/>
    <w:rPr>
      <w:rFonts w:ascii="Tahoma" w:hAnsi="Tahoma" w:cs="Tahoma"/>
      <w:sz w:val="16"/>
      <w:szCs w:val="16"/>
    </w:rPr>
  </w:style>
  <w:style w:type="paragraph" w:styleId="BodyTextIndent">
    <w:name w:val="Body Text Indent"/>
    <w:basedOn w:val="Normal"/>
    <w:link w:val="BodyTextIndentChar"/>
    <w:unhideWhenUsed/>
    <w:rsid w:val="00382F66"/>
    <w:pPr>
      <w:widowControl w:val="0"/>
      <w:tabs>
        <w:tab w:val="left" w:pos="1080"/>
        <w:tab w:val="left" w:pos="2160"/>
        <w:tab w:val="left" w:pos="7200"/>
      </w:tabs>
      <w:autoSpaceDE w:val="0"/>
      <w:autoSpaceDN w:val="0"/>
      <w:adjustRightInd w:val="0"/>
      <w:spacing w:after="0" w:line="240" w:lineRule="auto"/>
      <w:ind w:left="360"/>
    </w:pPr>
    <w:rPr>
      <w:rFonts w:ascii="Times New Roman" w:hAnsi="Times New Roman"/>
      <w:bCs/>
      <w:sz w:val="20"/>
      <w:szCs w:val="20"/>
    </w:rPr>
  </w:style>
  <w:style w:type="character" w:customStyle="1" w:styleId="BodyTextIndentChar">
    <w:name w:val="Body Text Indent Char"/>
    <w:basedOn w:val="DefaultParagraphFont"/>
    <w:link w:val="BodyTextIndent"/>
    <w:rsid w:val="00382F66"/>
    <w:rPr>
      <w:rFonts w:ascii="Times New Roman" w:hAnsi="Times New Roman"/>
      <w:bCs/>
    </w:rPr>
  </w:style>
  <w:style w:type="paragraph" w:customStyle="1" w:styleId="TableParagraph">
    <w:name w:val="Table Paragraph"/>
    <w:basedOn w:val="Normal"/>
    <w:uiPriority w:val="1"/>
    <w:qFormat/>
    <w:rsid w:val="005D2BB7"/>
    <w:pPr>
      <w:widowControl w:val="0"/>
      <w:autoSpaceDE w:val="0"/>
      <w:autoSpaceDN w:val="0"/>
      <w:spacing w:after="0" w:line="240" w:lineRule="auto"/>
    </w:pPr>
    <w:rPr>
      <w:rFonts w:eastAsia="Calibri" w:cs="Calibri"/>
    </w:rPr>
  </w:style>
  <w:style w:type="paragraph" w:styleId="Header">
    <w:name w:val="header"/>
    <w:basedOn w:val="Normal"/>
    <w:link w:val="HeaderChar"/>
    <w:unhideWhenUsed/>
    <w:rsid w:val="005735E7"/>
    <w:pPr>
      <w:tabs>
        <w:tab w:val="center" w:pos="4680"/>
        <w:tab w:val="right" w:pos="9360"/>
      </w:tabs>
      <w:spacing w:after="0" w:line="240" w:lineRule="auto"/>
    </w:pPr>
  </w:style>
  <w:style w:type="character" w:customStyle="1" w:styleId="HeaderChar">
    <w:name w:val="Header Char"/>
    <w:basedOn w:val="DefaultParagraphFont"/>
    <w:link w:val="Header"/>
    <w:rsid w:val="005735E7"/>
    <w:rPr>
      <w:sz w:val="22"/>
      <w:szCs w:val="22"/>
    </w:rPr>
  </w:style>
  <w:style w:type="paragraph" w:styleId="Footer">
    <w:name w:val="footer"/>
    <w:basedOn w:val="Normal"/>
    <w:link w:val="FooterChar"/>
    <w:uiPriority w:val="99"/>
    <w:unhideWhenUsed/>
    <w:rsid w:val="00573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5E7"/>
    <w:rPr>
      <w:sz w:val="22"/>
      <w:szCs w:val="22"/>
    </w:rPr>
  </w:style>
  <w:style w:type="paragraph" w:customStyle="1" w:styleId="Default">
    <w:name w:val="Default"/>
    <w:rsid w:val="001348DD"/>
    <w:pPr>
      <w:autoSpaceDE w:val="0"/>
      <w:autoSpaceDN w:val="0"/>
      <w:adjustRightInd w:val="0"/>
    </w:pPr>
    <w:rPr>
      <w:rFonts w:ascii="Arial" w:eastAsiaTheme="minorHAnsi"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313811">
      <w:bodyDiv w:val="1"/>
      <w:marLeft w:val="0"/>
      <w:marRight w:val="0"/>
      <w:marTop w:val="0"/>
      <w:marBottom w:val="0"/>
      <w:divBdr>
        <w:top w:val="none" w:sz="0" w:space="0" w:color="auto"/>
        <w:left w:val="none" w:sz="0" w:space="0" w:color="auto"/>
        <w:bottom w:val="none" w:sz="0" w:space="0" w:color="auto"/>
        <w:right w:val="none" w:sz="0" w:space="0" w:color="auto"/>
      </w:divBdr>
    </w:div>
    <w:div w:id="425617747">
      <w:bodyDiv w:val="1"/>
      <w:marLeft w:val="0"/>
      <w:marRight w:val="0"/>
      <w:marTop w:val="0"/>
      <w:marBottom w:val="0"/>
      <w:divBdr>
        <w:top w:val="none" w:sz="0" w:space="0" w:color="auto"/>
        <w:left w:val="none" w:sz="0" w:space="0" w:color="auto"/>
        <w:bottom w:val="none" w:sz="0" w:space="0" w:color="auto"/>
        <w:right w:val="none" w:sz="0" w:space="0" w:color="auto"/>
      </w:divBdr>
    </w:div>
    <w:div w:id="494803513">
      <w:bodyDiv w:val="1"/>
      <w:marLeft w:val="0"/>
      <w:marRight w:val="0"/>
      <w:marTop w:val="0"/>
      <w:marBottom w:val="0"/>
      <w:divBdr>
        <w:top w:val="none" w:sz="0" w:space="0" w:color="auto"/>
        <w:left w:val="none" w:sz="0" w:space="0" w:color="auto"/>
        <w:bottom w:val="none" w:sz="0" w:space="0" w:color="auto"/>
        <w:right w:val="none" w:sz="0" w:space="0" w:color="auto"/>
      </w:divBdr>
    </w:div>
    <w:div w:id="927269220">
      <w:bodyDiv w:val="1"/>
      <w:marLeft w:val="0"/>
      <w:marRight w:val="0"/>
      <w:marTop w:val="0"/>
      <w:marBottom w:val="0"/>
      <w:divBdr>
        <w:top w:val="none" w:sz="0" w:space="0" w:color="auto"/>
        <w:left w:val="none" w:sz="0" w:space="0" w:color="auto"/>
        <w:bottom w:val="none" w:sz="0" w:space="0" w:color="auto"/>
        <w:right w:val="none" w:sz="0" w:space="0" w:color="auto"/>
      </w:divBdr>
    </w:div>
    <w:div w:id="1479106304">
      <w:bodyDiv w:val="1"/>
      <w:marLeft w:val="0"/>
      <w:marRight w:val="0"/>
      <w:marTop w:val="0"/>
      <w:marBottom w:val="0"/>
      <w:divBdr>
        <w:top w:val="none" w:sz="0" w:space="0" w:color="auto"/>
        <w:left w:val="none" w:sz="0" w:space="0" w:color="auto"/>
        <w:bottom w:val="none" w:sz="0" w:space="0" w:color="auto"/>
        <w:right w:val="none" w:sz="0" w:space="0" w:color="auto"/>
      </w:divBdr>
    </w:div>
    <w:div w:id="1558273417">
      <w:bodyDiv w:val="1"/>
      <w:marLeft w:val="0"/>
      <w:marRight w:val="0"/>
      <w:marTop w:val="0"/>
      <w:marBottom w:val="0"/>
      <w:divBdr>
        <w:top w:val="none" w:sz="0" w:space="0" w:color="auto"/>
        <w:left w:val="none" w:sz="0" w:space="0" w:color="auto"/>
        <w:bottom w:val="none" w:sz="0" w:space="0" w:color="auto"/>
        <w:right w:val="none" w:sz="0" w:space="0" w:color="auto"/>
      </w:divBdr>
    </w:div>
    <w:div w:id="186517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C578F1CEC5EA4F8C661ADAC99D9525" ma:contentTypeVersion="5" ma:contentTypeDescription="Create a new document." ma:contentTypeScope="" ma:versionID="ba0e8e8b65d6e47cc5e50092a4fe49a5">
  <xsd:schema xmlns:xsd="http://www.w3.org/2001/XMLSchema" xmlns:xs="http://www.w3.org/2001/XMLSchema" xmlns:p="http://schemas.microsoft.com/office/2006/metadata/properties" xmlns:ns3="e36d135d-6d1e-4089-ac6d-5cc305e21a99" targetNamespace="http://schemas.microsoft.com/office/2006/metadata/properties" ma:root="true" ma:fieldsID="eaac0e0ff90139231e3a0ec87cf14754" ns3:_="">
    <xsd:import namespace="e36d135d-6d1e-4089-ac6d-5cc305e21a9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d135d-6d1e-4089-ac6d-5cc305e21a9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E44424-5EDB-407C-B124-7182244DEE60}">
  <ds:schemaRefs>
    <ds:schemaRef ds:uri="http://schemas.openxmlformats.org/officeDocument/2006/bibliography"/>
  </ds:schemaRefs>
</ds:datastoreItem>
</file>

<file path=customXml/itemProps2.xml><?xml version="1.0" encoding="utf-8"?>
<ds:datastoreItem xmlns:ds="http://schemas.openxmlformats.org/officeDocument/2006/customXml" ds:itemID="{C7E89B2E-C2C5-43C6-BE48-AF611FF1E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d135d-6d1e-4089-ac6d-5cc305e21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A7CA0-44CF-46BB-84D2-69F43B1A726B}">
  <ds:schemaRefs>
    <ds:schemaRef ds:uri="http://schemas.microsoft.com/sharepoint/v3/contenttype/forms"/>
  </ds:schemaRefs>
</ds:datastoreItem>
</file>

<file path=customXml/itemProps4.xml><?xml version="1.0" encoding="utf-8"?>
<ds:datastoreItem xmlns:ds="http://schemas.openxmlformats.org/officeDocument/2006/customXml" ds:itemID="{F541D27E-5F43-4509-B79A-B10C720394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Stacy.Hennen</dc:creator>
  <cp:lastModifiedBy>Stacy Hennen</cp:lastModifiedBy>
  <cp:revision>2</cp:revision>
  <cp:lastPrinted>2023-10-06T13:17:00Z</cp:lastPrinted>
  <dcterms:created xsi:type="dcterms:W3CDTF">2025-02-14T19:50:00Z</dcterms:created>
  <dcterms:modified xsi:type="dcterms:W3CDTF">2025-02-14T19:50:00Z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0x010100B3C578F1CEC5EA4F8C661ADAC99D9525</vt:lpwstr>
  </property>
</Properties>
</file>